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FF" w:rsidRDefault="00D028FF" w:rsidP="00211FB7">
      <w:pPr>
        <w:widowControl/>
        <w:spacing w:line="360" w:lineRule="auto"/>
        <w:rPr>
          <w:sz w:val="2"/>
          <w:szCs w:val="2"/>
        </w:rPr>
      </w:pPr>
    </w:p>
    <w:p w:rsidR="00211FB7" w:rsidRDefault="00684A0A" w:rsidP="00211FB7">
      <w:pPr>
        <w:pStyle w:val="Style4"/>
        <w:widowControl/>
        <w:spacing w:line="360" w:lineRule="auto"/>
        <w:ind w:right="62"/>
        <w:jc w:val="right"/>
        <w:rPr>
          <w:rStyle w:val="FontStyle15"/>
        </w:rPr>
      </w:pPr>
      <w:r>
        <w:rPr>
          <w:rStyle w:val="FontStyle12"/>
        </w:rPr>
        <w:t>Zgierz, dnia 25</w:t>
      </w:r>
      <w:r w:rsidR="00211FB7">
        <w:rPr>
          <w:rStyle w:val="FontStyle12"/>
        </w:rPr>
        <w:t>.01.2017 r</w:t>
      </w:r>
    </w:p>
    <w:p w:rsidR="00211FB7" w:rsidRDefault="00211FB7" w:rsidP="00211FB7">
      <w:pPr>
        <w:pStyle w:val="Style4"/>
        <w:widowControl/>
        <w:spacing w:line="360" w:lineRule="auto"/>
        <w:ind w:right="2534"/>
        <w:rPr>
          <w:rStyle w:val="FontStyle15"/>
        </w:rPr>
      </w:pPr>
    </w:p>
    <w:p w:rsidR="00906865" w:rsidRDefault="00906865" w:rsidP="00211FB7">
      <w:pPr>
        <w:pStyle w:val="Style4"/>
        <w:widowControl/>
        <w:spacing w:line="360" w:lineRule="auto"/>
        <w:ind w:right="2534"/>
        <w:rPr>
          <w:rStyle w:val="FontStyle15"/>
        </w:rPr>
      </w:pPr>
      <w:r>
        <w:rPr>
          <w:rStyle w:val="FontStyle15"/>
        </w:rPr>
        <w:t xml:space="preserve"> Sąd Rejonowy w Zgierzu</w:t>
      </w:r>
    </w:p>
    <w:p w:rsidR="00906865" w:rsidRDefault="00906865" w:rsidP="00211FB7">
      <w:pPr>
        <w:pStyle w:val="Style4"/>
        <w:widowControl/>
        <w:spacing w:line="360" w:lineRule="auto"/>
        <w:ind w:right="2534"/>
        <w:rPr>
          <w:rStyle w:val="FontStyle15"/>
        </w:rPr>
      </w:pPr>
      <w:r>
        <w:rPr>
          <w:rStyle w:val="FontStyle15"/>
        </w:rPr>
        <w:t xml:space="preserve"> z siedzibą w Zgierzu 95-100; ul. Sokołowska 6; </w:t>
      </w:r>
    </w:p>
    <w:p w:rsidR="00906865" w:rsidRDefault="00906865" w:rsidP="00211FB7">
      <w:pPr>
        <w:pStyle w:val="Style4"/>
        <w:widowControl/>
        <w:spacing w:line="360" w:lineRule="auto"/>
        <w:ind w:right="2534"/>
        <w:rPr>
          <w:rStyle w:val="FontStyle15"/>
        </w:rPr>
      </w:pPr>
      <w:r>
        <w:rPr>
          <w:rStyle w:val="FontStyle15"/>
        </w:rPr>
        <w:t xml:space="preserve"> tel. 42 715-75-04</w:t>
      </w:r>
    </w:p>
    <w:p w:rsidR="00211FB7" w:rsidRPr="00906865" w:rsidRDefault="00211FB7" w:rsidP="00211FB7">
      <w:pPr>
        <w:pStyle w:val="Style4"/>
        <w:widowControl/>
        <w:spacing w:line="360" w:lineRule="auto"/>
        <w:ind w:right="2534"/>
        <w:rPr>
          <w:rStyle w:val="FontStyle15"/>
        </w:rPr>
      </w:pPr>
      <w:r w:rsidRPr="00906865">
        <w:rPr>
          <w:rStyle w:val="FontStyle15"/>
        </w:rPr>
        <w:t xml:space="preserve"> e-mail: </w:t>
      </w:r>
      <w:r w:rsidR="00906865" w:rsidRPr="00906865">
        <w:rPr>
          <w:rFonts w:ascii="Times New Roman" w:hAnsi="Times New Roman" w:cs="Times New Roman"/>
          <w:sz w:val="20"/>
          <w:szCs w:val="20"/>
        </w:rPr>
        <w:t>administracja@zgierz.sr.gov.pl</w:t>
      </w:r>
    </w:p>
    <w:p w:rsidR="00211FB7" w:rsidRPr="00906865" w:rsidRDefault="00211FB7" w:rsidP="00211FB7">
      <w:pPr>
        <w:pStyle w:val="Style5"/>
        <w:widowControl/>
        <w:spacing w:line="360" w:lineRule="auto"/>
        <w:rPr>
          <w:sz w:val="20"/>
          <w:szCs w:val="20"/>
        </w:rPr>
      </w:pPr>
    </w:p>
    <w:p w:rsidR="00211FB7" w:rsidRPr="00906865" w:rsidRDefault="00211FB7" w:rsidP="00211FB7">
      <w:pPr>
        <w:pStyle w:val="Style5"/>
        <w:widowControl/>
        <w:spacing w:line="360" w:lineRule="auto"/>
        <w:rPr>
          <w:rStyle w:val="FontStyle17"/>
        </w:rPr>
      </w:pPr>
    </w:p>
    <w:p w:rsidR="00211FB7" w:rsidRDefault="00211FB7" w:rsidP="00211FB7">
      <w:pPr>
        <w:pStyle w:val="Style5"/>
        <w:widowControl/>
        <w:spacing w:line="360" w:lineRule="auto"/>
        <w:jc w:val="center"/>
        <w:rPr>
          <w:rStyle w:val="FontStyle17"/>
        </w:rPr>
      </w:pPr>
      <w:r>
        <w:rPr>
          <w:rStyle w:val="FontStyle17"/>
        </w:rPr>
        <w:t>ZAPROSZENIE</w:t>
      </w:r>
    </w:p>
    <w:p w:rsidR="00211FB7" w:rsidRDefault="00211FB7" w:rsidP="00211FB7">
      <w:pPr>
        <w:pStyle w:val="Style5"/>
        <w:widowControl/>
        <w:spacing w:line="360" w:lineRule="auto"/>
        <w:rPr>
          <w:rStyle w:val="FontStyle17"/>
        </w:rPr>
      </w:pPr>
    </w:p>
    <w:p w:rsidR="00211FB7" w:rsidRDefault="00211FB7" w:rsidP="00211FB7">
      <w:pPr>
        <w:pStyle w:val="Style5"/>
        <w:widowControl/>
        <w:spacing w:line="360" w:lineRule="auto"/>
        <w:rPr>
          <w:rStyle w:val="FontStyle17"/>
        </w:rPr>
      </w:pPr>
      <w:r>
        <w:rPr>
          <w:rStyle w:val="FontStyle17"/>
        </w:rPr>
        <w:t xml:space="preserve">zaprasza do złożenia oferty na pełnienie funkcji Administratora Bezpieczeństwa Informacji (ABI) </w:t>
      </w:r>
      <w:r w:rsidR="00906865">
        <w:rPr>
          <w:rStyle w:val="FontStyle17"/>
        </w:rPr>
        <w:t xml:space="preserve">              </w:t>
      </w:r>
      <w:r>
        <w:rPr>
          <w:rStyle w:val="FontStyle17"/>
        </w:rPr>
        <w:t>w</w:t>
      </w:r>
      <w:r w:rsidR="00906865">
        <w:rPr>
          <w:rStyle w:val="FontStyle17"/>
        </w:rPr>
        <w:t xml:space="preserve"> Sądzie Rejonowym w Zgierzu</w:t>
      </w:r>
      <w:r>
        <w:rPr>
          <w:rStyle w:val="FontStyle17"/>
        </w:rPr>
        <w:t>.</w:t>
      </w:r>
    </w:p>
    <w:p w:rsidR="00211FB7" w:rsidRDefault="00211FB7" w:rsidP="00211FB7">
      <w:pPr>
        <w:pStyle w:val="Style5"/>
        <w:widowControl/>
        <w:spacing w:before="144" w:line="360" w:lineRule="auto"/>
        <w:jc w:val="left"/>
        <w:rPr>
          <w:rStyle w:val="FontStyle17"/>
        </w:rPr>
      </w:pPr>
      <w:r>
        <w:rPr>
          <w:rStyle w:val="FontStyle17"/>
        </w:rPr>
        <w:t>Nazwa zamówienia:</w:t>
      </w:r>
    </w:p>
    <w:p w:rsidR="00211FB7" w:rsidRDefault="00211FB7" w:rsidP="00211FB7">
      <w:pPr>
        <w:pStyle w:val="Style7"/>
        <w:widowControl/>
        <w:spacing w:line="360" w:lineRule="auto"/>
        <w:rPr>
          <w:rStyle w:val="FontStyle15"/>
        </w:rPr>
      </w:pPr>
      <w:r>
        <w:rPr>
          <w:rStyle w:val="FontStyle15"/>
        </w:rPr>
        <w:t xml:space="preserve">Pełnienie funkcji Administratora Bezpieczeństwa Informacji (ABI) w </w:t>
      </w:r>
      <w:r w:rsidR="00906865">
        <w:rPr>
          <w:rStyle w:val="FontStyle15"/>
        </w:rPr>
        <w:t>Sadzie Rejonowym w Zgierzu z si</w:t>
      </w:r>
      <w:r w:rsidR="00910D5A">
        <w:rPr>
          <w:rStyle w:val="FontStyle15"/>
        </w:rPr>
        <w:t>edzibą</w:t>
      </w:r>
      <w:r w:rsidR="00906865">
        <w:rPr>
          <w:rStyle w:val="FontStyle15"/>
        </w:rPr>
        <w:t xml:space="preserve"> w Zgierzu ul. Sokołowska 6.</w:t>
      </w:r>
    </w:p>
    <w:p w:rsidR="00211FB7" w:rsidRDefault="00211FB7" w:rsidP="00211FB7">
      <w:pPr>
        <w:pStyle w:val="Style5"/>
        <w:widowControl/>
        <w:spacing w:before="154" w:line="360" w:lineRule="auto"/>
        <w:jc w:val="left"/>
        <w:rPr>
          <w:rStyle w:val="FontStyle17"/>
        </w:rPr>
      </w:pPr>
      <w:r>
        <w:rPr>
          <w:rStyle w:val="FontStyle17"/>
        </w:rPr>
        <w:t>Opis przedmiotu zamówienia:</w:t>
      </w:r>
    </w:p>
    <w:p w:rsidR="00211FB7" w:rsidRDefault="00211FB7" w:rsidP="00211FB7">
      <w:pPr>
        <w:pStyle w:val="Style7"/>
        <w:widowControl/>
        <w:spacing w:line="360" w:lineRule="auto"/>
        <w:rPr>
          <w:rStyle w:val="FontStyle15"/>
        </w:rPr>
      </w:pPr>
      <w:r>
        <w:rPr>
          <w:rStyle w:val="FontStyle15"/>
        </w:rPr>
        <w:t xml:space="preserve">Zadania, które zostaną powierzone Wykonawcy do realizacji w ramach niniejszego zamówienia są określone §1 wzoru umowy, który stanowi załącznik </w:t>
      </w:r>
      <w:r w:rsidR="00906865">
        <w:rPr>
          <w:rStyle w:val="FontStyle15"/>
        </w:rPr>
        <w:t>Nr 2 do Zapytania ofertowego.</w:t>
      </w:r>
    </w:p>
    <w:p w:rsidR="00211FB7" w:rsidRDefault="00211FB7" w:rsidP="00211FB7">
      <w:pPr>
        <w:pStyle w:val="Style5"/>
        <w:widowControl/>
        <w:spacing w:before="158" w:line="360" w:lineRule="auto"/>
        <w:jc w:val="left"/>
        <w:rPr>
          <w:rStyle w:val="FontStyle17"/>
        </w:rPr>
      </w:pPr>
      <w:r>
        <w:rPr>
          <w:rStyle w:val="FontStyle17"/>
        </w:rPr>
        <w:t>Termin wykonania:</w:t>
      </w:r>
    </w:p>
    <w:p w:rsidR="00906865" w:rsidRDefault="00211FB7" w:rsidP="00211FB7">
      <w:pPr>
        <w:pStyle w:val="Style8"/>
        <w:widowControl/>
        <w:spacing w:line="360" w:lineRule="auto"/>
        <w:rPr>
          <w:rStyle w:val="FontStyle15"/>
        </w:rPr>
      </w:pPr>
      <w:r>
        <w:rPr>
          <w:rStyle w:val="FontStyle15"/>
        </w:rPr>
        <w:t>Umowa zostanie zawarta na okres</w:t>
      </w:r>
      <w:r w:rsidR="00910D5A">
        <w:rPr>
          <w:rStyle w:val="FontStyle15"/>
        </w:rPr>
        <w:t xml:space="preserve"> kolejnych</w:t>
      </w:r>
      <w:r w:rsidR="0001355C">
        <w:rPr>
          <w:rStyle w:val="FontStyle15"/>
        </w:rPr>
        <w:t xml:space="preserve">  </w:t>
      </w:r>
      <w:r w:rsidR="00910D5A">
        <w:rPr>
          <w:rStyle w:val="FontStyle15"/>
        </w:rPr>
        <w:t xml:space="preserve">24 </w:t>
      </w:r>
      <w:r w:rsidR="00906865">
        <w:rPr>
          <w:rStyle w:val="FontStyle15"/>
        </w:rPr>
        <w:t>miesięc</w:t>
      </w:r>
      <w:r w:rsidR="00910D5A">
        <w:rPr>
          <w:rStyle w:val="FontStyle15"/>
        </w:rPr>
        <w:t>y od …………….2017 r. do ………………2019</w:t>
      </w:r>
      <w:r w:rsidR="00906865">
        <w:rPr>
          <w:rStyle w:val="FontStyle15"/>
        </w:rPr>
        <w:t xml:space="preserve"> r. </w:t>
      </w:r>
      <w:r>
        <w:rPr>
          <w:rStyle w:val="FontStyle15"/>
        </w:rPr>
        <w:t xml:space="preserve">. </w:t>
      </w:r>
    </w:p>
    <w:p w:rsidR="0001355C" w:rsidRDefault="0001355C" w:rsidP="00211FB7">
      <w:pPr>
        <w:pStyle w:val="Style8"/>
        <w:widowControl/>
        <w:spacing w:line="360" w:lineRule="auto"/>
        <w:rPr>
          <w:rStyle w:val="FontStyle17"/>
        </w:rPr>
      </w:pPr>
    </w:p>
    <w:p w:rsidR="00211FB7" w:rsidRDefault="00211FB7" w:rsidP="00211FB7">
      <w:pPr>
        <w:pStyle w:val="Style8"/>
        <w:widowControl/>
        <w:spacing w:line="360" w:lineRule="auto"/>
        <w:rPr>
          <w:rStyle w:val="FontStyle17"/>
        </w:rPr>
      </w:pPr>
      <w:r>
        <w:rPr>
          <w:rStyle w:val="FontStyle17"/>
        </w:rPr>
        <w:t>Warunki udziału w postępowaniu:</w:t>
      </w:r>
    </w:p>
    <w:p w:rsidR="00211FB7" w:rsidRDefault="00211FB7" w:rsidP="00211FB7">
      <w:pPr>
        <w:pStyle w:val="Style4"/>
        <w:widowControl/>
        <w:spacing w:before="48" w:line="360" w:lineRule="auto"/>
        <w:rPr>
          <w:rStyle w:val="FontStyle15"/>
        </w:rPr>
      </w:pPr>
      <w:r>
        <w:rPr>
          <w:rStyle w:val="FontStyle15"/>
        </w:rPr>
        <w:t>O udzielen</w:t>
      </w:r>
      <w:r w:rsidR="00910D5A">
        <w:rPr>
          <w:rStyle w:val="FontStyle15"/>
        </w:rPr>
        <w:t>ie zamówienia mogą ubiegać się W</w:t>
      </w:r>
      <w:r>
        <w:rPr>
          <w:rStyle w:val="FontStyle15"/>
        </w:rPr>
        <w:t>ykonawcy, którzy spełniają następujące warunki:</w:t>
      </w:r>
    </w:p>
    <w:p w:rsidR="00910D5A" w:rsidRDefault="00910D5A" w:rsidP="00906865">
      <w:pPr>
        <w:pStyle w:val="Style7"/>
        <w:widowControl/>
        <w:spacing w:before="144" w:line="360" w:lineRule="auto"/>
        <w:rPr>
          <w:rStyle w:val="FontStyle15"/>
        </w:rPr>
      </w:pPr>
      <w:r>
        <w:rPr>
          <w:rStyle w:val="FontStyle15"/>
        </w:rPr>
        <w:t xml:space="preserve">1. </w:t>
      </w:r>
      <w:r w:rsidR="0001355C">
        <w:rPr>
          <w:rStyle w:val="FontStyle15"/>
        </w:rPr>
        <w:t xml:space="preserve">      </w:t>
      </w:r>
      <w:r>
        <w:rPr>
          <w:rStyle w:val="FontStyle15"/>
        </w:rPr>
        <w:t>w</w:t>
      </w:r>
      <w:r w:rsidR="00211FB7">
        <w:rPr>
          <w:rStyle w:val="FontStyle15"/>
        </w:rPr>
        <w:t>ykonali w przeciągu ostatnich trzech lat, dwie usługi ABI z których każ</w:t>
      </w:r>
      <w:r w:rsidR="0001355C">
        <w:rPr>
          <w:rStyle w:val="FontStyle15"/>
        </w:rPr>
        <w:t>da trwała co najmniej jeden rok,</w:t>
      </w:r>
      <w:r w:rsidR="00906865">
        <w:rPr>
          <w:rStyle w:val="FontStyle15"/>
        </w:rPr>
        <w:t xml:space="preserve">      </w:t>
      </w:r>
      <w:r w:rsidR="00211FB7">
        <w:rPr>
          <w:rStyle w:val="FontStyle15"/>
        </w:rPr>
        <w:t xml:space="preserve"> </w:t>
      </w:r>
    </w:p>
    <w:p w:rsidR="00D028FF" w:rsidRDefault="0001355C" w:rsidP="00211FB7">
      <w:pPr>
        <w:pStyle w:val="Style3"/>
        <w:widowControl/>
        <w:numPr>
          <w:ilvl w:val="0"/>
          <w:numId w:val="1"/>
        </w:numPr>
        <w:tabs>
          <w:tab w:val="left" w:pos="682"/>
        </w:tabs>
        <w:spacing w:before="245" w:line="360" w:lineRule="auto"/>
        <w:rPr>
          <w:rStyle w:val="FontStyle15"/>
        </w:rPr>
      </w:pPr>
      <w:r>
        <w:rPr>
          <w:rStyle w:val="FontStyle15"/>
        </w:rPr>
        <w:t>p</w:t>
      </w:r>
      <w:r w:rsidR="00784F59">
        <w:rPr>
          <w:rStyle w:val="FontStyle15"/>
        </w:rPr>
        <w:t>osiadają odpowiednią wiedzę i doświa</w:t>
      </w:r>
      <w:r>
        <w:rPr>
          <w:rStyle w:val="FontStyle15"/>
        </w:rPr>
        <w:t>dczenie do wykonania zamówienia,</w:t>
      </w:r>
    </w:p>
    <w:p w:rsidR="00D028FF" w:rsidRDefault="0001355C" w:rsidP="00211FB7">
      <w:pPr>
        <w:pStyle w:val="Style3"/>
        <w:widowControl/>
        <w:numPr>
          <w:ilvl w:val="0"/>
          <w:numId w:val="1"/>
        </w:numPr>
        <w:tabs>
          <w:tab w:val="left" w:pos="682"/>
        </w:tabs>
        <w:spacing w:before="283" w:line="360" w:lineRule="auto"/>
        <w:rPr>
          <w:rStyle w:val="FontStyle15"/>
        </w:rPr>
      </w:pPr>
      <w:r>
        <w:rPr>
          <w:rStyle w:val="FontStyle15"/>
        </w:rPr>
        <w:t>s</w:t>
      </w:r>
      <w:r w:rsidR="00784F59">
        <w:rPr>
          <w:rStyle w:val="FontStyle15"/>
        </w:rPr>
        <w:t>pełniają warunki określone w art. 36a ust. 5 ustawy o ochronie danych osobowych, tj.:</w:t>
      </w:r>
    </w:p>
    <w:p w:rsidR="00D028FF" w:rsidRDefault="00D028FF" w:rsidP="00211FB7">
      <w:pPr>
        <w:widowControl/>
        <w:spacing w:line="360" w:lineRule="auto"/>
        <w:rPr>
          <w:sz w:val="2"/>
          <w:szCs w:val="2"/>
        </w:rPr>
      </w:pPr>
    </w:p>
    <w:p w:rsidR="00D028FF" w:rsidRDefault="00784F59" w:rsidP="00211FB7">
      <w:pPr>
        <w:pStyle w:val="Style10"/>
        <w:widowControl/>
        <w:numPr>
          <w:ilvl w:val="0"/>
          <w:numId w:val="2"/>
        </w:numPr>
        <w:tabs>
          <w:tab w:val="left" w:pos="682"/>
        </w:tabs>
        <w:spacing w:before="163" w:line="360" w:lineRule="auto"/>
        <w:rPr>
          <w:rStyle w:val="FontStyle17"/>
        </w:rPr>
      </w:pPr>
      <w:r w:rsidRPr="0001355C">
        <w:rPr>
          <w:rStyle w:val="FontStyle17"/>
          <w:b w:val="0"/>
        </w:rPr>
        <w:t>mają pełną zdolność do czynności prawnych</w:t>
      </w:r>
      <w:r>
        <w:rPr>
          <w:rStyle w:val="FontStyle17"/>
        </w:rPr>
        <w:t xml:space="preserve"> </w:t>
      </w:r>
      <w:r>
        <w:rPr>
          <w:rStyle w:val="FontStyle15"/>
        </w:rPr>
        <w:t xml:space="preserve">oraz korzysta z </w:t>
      </w:r>
      <w:r w:rsidRPr="0001355C">
        <w:rPr>
          <w:rStyle w:val="FontStyle17"/>
          <w:b w:val="0"/>
        </w:rPr>
        <w:t>pełni praw publicznych,</w:t>
      </w:r>
    </w:p>
    <w:p w:rsidR="00D028FF" w:rsidRDefault="00784F59" w:rsidP="00211FB7">
      <w:pPr>
        <w:pStyle w:val="Style9"/>
        <w:widowControl/>
        <w:numPr>
          <w:ilvl w:val="0"/>
          <w:numId w:val="2"/>
        </w:numPr>
        <w:tabs>
          <w:tab w:val="left" w:pos="682"/>
        </w:tabs>
        <w:spacing w:before="264" w:line="360" w:lineRule="auto"/>
        <w:rPr>
          <w:rStyle w:val="FontStyle15"/>
        </w:rPr>
      </w:pPr>
      <w:r>
        <w:rPr>
          <w:rStyle w:val="FontStyle15"/>
        </w:rPr>
        <w:t>posiadają odpowiednią wiedzę w zakresie ochrony danych osobowych</w:t>
      </w:r>
    </w:p>
    <w:p w:rsidR="00D028FF" w:rsidRDefault="00784F59" w:rsidP="00211FB7">
      <w:pPr>
        <w:pStyle w:val="Style9"/>
        <w:widowControl/>
        <w:numPr>
          <w:ilvl w:val="0"/>
          <w:numId w:val="2"/>
        </w:numPr>
        <w:tabs>
          <w:tab w:val="left" w:pos="682"/>
        </w:tabs>
        <w:spacing w:before="293" w:line="360" w:lineRule="auto"/>
        <w:rPr>
          <w:rStyle w:val="FontStyle15"/>
        </w:rPr>
      </w:pPr>
      <w:r>
        <w:rPr>
          <w:rStyle w:val="FontStyle15"/>
        </w:rPr>
        <w:t>nie były karane za umyślne przestępstwo.</w:t>
      </w:r>
    </w:p>
    <w:p w:rsidR="00D028FF" w:rsidRDefault="00784F59" w:rsidP="00211FB7">
      <w:pPr>
        <w:pStyle w:val="Style5"/>
        <w:widowControl/>
        <w:spacing w:before="206" w:line="360" w:lineRule="auto"/>
        <w:jc w:val="left"/>
        <w:rPr>
          <w:rStyle w:val="FontStyle17"/>
        </w:rPr>
      </w:pPr>
      <w:r>
        <w:rPr>
          <w:rStyle w:val="FontStyle17"/>
        </w:rPr>
        <w:t>Kryteria wyboru najkorzystniejszej oferty:</w:t>
      </w:r>
    </w:p>
    <w:p w:rsidR="00D028FF" w:rsidRDefault="00910D5A" w:rsidP="00211FB7">
      <w:pPr>
        <w:pStyle w:val="Style7"/>
        <w:widowControl/>
        <w:spacing w:before="158" w:line="360" w:lineRule="auto"/>
        <w:jc w:val="left"/>
        <w:rPr>
          <w:rStyle w:val="FontStyle15"/>
        </w:rPr>
      </w:pPr>
      <w:r>
        <w:rPr>
          <w:rStyle w:val="FontStyle15"/>
        </w:rPr>
        <w:t>n</w:t>
      </w:r>
      <w:r w:rsidR="00784F59">
        <w:rPr>
          <w:rStyle w:val="FontStyle15"/>
        </w:rPr>
        <w:t>ajniższa cena</w:t>
      </w:r>
      <w:r w:rsidR="00BD3D6A">
        <w:rPr>
          <w:rStyle w:val="FontStyle15"/>
        </w:rPr>
        <w:t xml:space="preserve"> </w:t>
      </w:r>
    </w:p>
    <w:p w:rsidR="00D028FF" w:rsidRDefault="00784F59" w:rsidP="00211FB7">
      <w:pPr>
        <w:pStyle w:val="Style5"/>
        <w:widowControl/>
        <w:spacing w:before="96" w:line="360" w:lineRule="auto"/>
        <w:jc w:val="left"/>
        <w:rPr>
          <w:rStyle w:val="FontStyle17"/>
        </w:rPr>
      </w:pPr>
      <w:r>
        <w:rPr>
          <w:rStyle w:val="FontStyle17"/>
        </w:rPr>
        <w:t>Sposób przygotowania oferty:</w:t>
      </w:r>
    </w:p>
    <w:p w:rsidR="00D028FF" w:rsidRDefault="00784F59" w:rsidP="00211FB7">
      <w:pPr>
        <w:pStyle w:val="Style7"/>
        <w:widowControl/>
        <w:spacing w:before="163" w:line="360" w:lineRule="auto"/>
        <w:jc w:val="left"/>
        <w:rPr>
          <w:rStyle w:val="FontStyle15"/>
        </w:rPr>
      </w:pPr>
      <w:r>
        <w:rPr>
          <w:rStyle w:val="FontStyle15"/>
        </w:rPr>
        <w:t>Ofertę należy złożyć na formularzu stanowiącym Załącznik nr 1.</w:t>
      </w:r>
    </w:p>
    <w:p w:rsidR="00D028FF" w:rsidRDefault="00BD3D6A" w:rsidP="00211FB7">
      <w:pPr>
        <w:pStyle w:val="Style5"/>
        <w:widowControl/>
        <w:spacing w:before="187" w:line="360" w:lineRule="auto"/>
        <w:rPr>
          <w:rStyle w:val="FontStyle17"/>
        </w:rPr>
      </w:pPr>
      <w:r>
        <w:rPr>
          <w:rStyle w:val="FontStyle17"/>
        </w:rPr>
        <w:t xml:space="preserve">Sąd Rejonowy w Zgierzu </w:t>
      </w:r>
      <w:r w:rsidR="00784F59">
        <w:rPr>
          <w:rStyle w:val="FontStyle17"/>
        </w:rPr>
        <w:t>zastrzega sobie prawo do unieważnienia postępowania bez podania przyczyny.</w:t>
      </w:r>
    </w:p>
    <w:p w:rsidR="00D028FF" w:rsidRDefault="00D028FF" w:rsidP="00211FB7">
      <w:pPr>
        <w:pStyle w:val="Style5"/>
        <w:widowControl/>
        <w:spacing w:line="360" w:lineRule="auto"/>
        <w:jc w:val="left"/>
        <w:rPr>
          <w:sz w:val="20"/>
          <w:szCs w:val="20"/>
        </w:rPr>
      </w:pPr>
    </w:p>
    <w:p w:rsidR="00D028FF" w:rsidRDefault="00784F59" w:rsidP="00211FB7">
      <w:pPr>
        <w:pStyle w:val="Style5"/>
        <w:widowControl/>
        <w:spacing w:before="154" w:line="360" w:lineRule="auto"/>
        <w:jc w:val="left"/>
        <w:rPr>
          <w:rStyle w:val="FontStyle17"/>
        </w:rPr>
      </w:pPr>
      <w:r>
        <w:rPr>
          <w:rStyle w:val="FontStyle17"/>
        </w:rPr>
        <w:lastRenderedPageBreak/>
        <w:t>Termin i miejsce złożenia oferty:</w:t>
      </w:r>
    </w:p>
    <w:p w:rsidR="00D028FF" w:rsidRDefault="00784F59" w:rsidP="00211FB7">
      <w:pPr>
        <w:pStyle w:val="Style5"/>
        <w:widowControl/>
        <w:spacing w:line="360" w:lineRule="auto"/>
        <w:jc w:val="left"/>
        <w:rPr>
          <w:rStyle w:val="FontStyle17"/>
        </w:rPr>
      </w:pPr>
      <w:r>
        <w:rPr>
          <w:rStyle w:val="FontStyle15"/>
        </w:rPr>
        <w:t xml:space="preserve">Oferty należy złożyć do dnia </w:t>
      </w:r>
      <w:r w:rsidR="00684A0A">
        <w:rPr>
          <w:rStyle w:val="FontStyle17"/>
        </w:rPr>
        <w:t>10</w:t>
      </w:r>
      <w:r w:rsidR="00BD3D6A">
        <w:rPr>
          <w:rStyle w:val="FontStyle17"/>
        </w:rPr>
        <w:t>.02.2017 rok do godz. 10.00</w:t>
      </w:r>
    </w:p>
    <w:p w:rsidR="00D028FF" w:rsidRDefault="00784F59" w:rsidP="00211FB7">
      <w:pPr>
        <w:pStyle w:val="Style4"/>
        <w:widowControl/>
        <w:spacing w:before="5" w:line="360" w:lineRule="auto"/>
        <w:ind w:right="5741"/>
        <w:rPr>
          <w:rStyle w:val="FontStyle15"/>
        </w:rPr>
      </w:pPr>
      <w:r>
        <w:rPr>
          <w:rStyle w:val="FontStyle15"/>
        </w:rPr>
        <w:t xml:space="preserve">Ofertę należy przesłać na adres: </w:t>
      </w:r>
    </w:p>
    <w:p w:rsidR="00BD3D6A" w:rsidRDefault="00BD3D6A" w:rsidP="00211FB7">
      <w:pPr>
        <w:pStyle w:val="Style4"/>
        <w:widowControl/>
        <w:spacing w:before="5" w:line="360" w:lineRule="auto"/>
        <w:ind w:right="5741"/>
        <w:rPr>
          <w:rStyle w:val="FontStyle15"/>
        </w:rPr>
      </w:pPr>
      <w:r>
        <w:rPr>
          <w:rStyle w:val="FontStyle15"/>
        </w:rPr>
        <w:t>Sąd Rejonowy w Zgierzu</w:t>
      </w:r>
    </w:p>
    <w:p w:rsidR="00BD3D6A" w:rsidRDefault="00BD3D6A" w:rsidP="00211FB7">
      <w:pPr>
        <w:pStyle w:val="Style4"/>
        <w:widowControl/>
        <w:spacing w:before="5" w:line="360" w:lineRule="auto"/>
        <w:ind w:right="5741"/>
        <w:rPr>
          <w:rStyle w:val="FontStyle15"/>
        </w:rPr>
      </w:pPr>
      <w:r>
        <w:rPr>
          <w:rStyle w:val="FontStyle15"/>
        </w:rPr>
        <w:t xml:space="preserve"> ul. Sokołowska 6</w:t>
      </w:r>
    </w:p>
    <w:p w:rsidR="00BD3D6A" w:rsidRDefault="00BD3D6A" w:rsidP="00211FB7">
      <w:pPr>
        <w:pStyle w:val="Style4"/>
        <w:widowControl/>
        <w:spacing w:before="5" w:line="360" w:lineRule="auto"/>
        <w:ind w:right="5741"/>
        <w:rPr>
          <w:rStyle w:val="FontStyle15"/>
        </w:rPr>
      </w:pPr>
      <w:r>
        <w:rPr>
          <w:rStyle w:val="FontStyle15"/>
        </w:rPr>
        <w:t>95-100 Zgierz</w:t>
      </w:r>
    </w:p>
    <w:p w:rsidR="00D028FF" w:rsidRDefault="00784F59" w:rsidP="00211FB7">
      <w:pPr>
        <w:pStyle w:val="Style4"/>
        <w:widowControl/>
        <w:spacing w:line="360" w:lineRule="auto"/>
        <w:ind w:right="3974"/>
        <w:rPr>
          <w:rStyle w:val="FontStyle15"/>
        </w:rPr>
      </w:pPr>
      <w:r>
        <w:rPr>
          <w:rStyle w:val="FontStyle15"/>
        </w:rPr>
        <w:t xml:space="preserve">lub na adres poczty elektronicznej: </w:t>
      </w:r>
      <w:hyperlink r:id="rId8" w:history="1">
        <w:r w:rsidR="00910D5A" w:rsidRPr="00140CAB">
          <w:rPr>
            <w:rStyle w:val="Hipercze"/>
            <w:rFonts w:ascii="Times New Roman" w:hAnsi="Times New Roman" w:cs="Times New Roman"/>
            <w:sz w:val="20"/>
            <w:szCs w:val="20"/>
          </w:rPr>
          <w:t>administracja@zgierz.sr.gov.pl</w:t>
        </w:r>
      </w:hyperlink>
      <w:r w:rsidR="00BD3D6A">
        <w:rPr>
          <w:rStyle w:val="FontStyle15"/>
          <w:u w:val="single"/>
        </w:rPr>
        <w:t xml:space="preserve"> </w:t>
      </w:r>
      <w:r>
        <w:rPr>
          <w:rStyle w:val="FontStyle15"/>
        </w:rPr>
        <w:t>lub złożyć osobiście</w:t>
      </w:r>
      <w:r w:rsidR="00910D5A">
        <w:rPr>
          <w:rStyle w:val="FontStyle15"/>
        </w:rPr>
        <w:t xml:space="preserve"> </w:t>
      </w:r>
      <w:r w:rsidR="00BD3D6A">
        <w:rPr>
          <w:rStyle w:val="FontStyle15"/>
        </w:rPr>
        <w:t xml:space="preserve">                w siedzibie Sądu.</w:t>
      </w:r>
    </w:p>
    <w:p w:rsidR="00D028FF" w:rsidRDefault="00784F59" w:rsidP="00211FB7">
      <w:pPr>
        <w:pStyle w:val="Style7"/>
        <w:widowControl/>
        <w:spacing w:before="5" w:line="360" w:lineRule="auto"/>
        <w:jc w:val="left"/>
        <w:rPr>
          <w:rStyle w:val="FontStyle15"/>
        </w:rPr>
      </w:pPr>
      <w:r>
        <w:rPr>
          <w:rStyle w:val="FontStyle15"/>
        </w:rPr>
        <w:t>Osoba upoważniona do konta</w:t>
      </w:r>
      <w:r w:rsidR="00BD3D6A">
        <w:rPr>
          <w:rStyle w:val="FontStyle15"/>
        </w:rPr>
        <w:t>ktu z wykonawcami: Anna Komorowska.</w:t>
      </w:r>
    </w:p>
    <w:p w:rsidR="00D028FF" w:rsidRDefault="00D028FF" w:rsidP="00211FB7">
      <w:pPr>
        <w:pStyle w:val="Style2"/>
        <w:widowControl/>
        <w:spacing w:line="360" w:lineRule="auto"/>
        <w:ind w:left="6355"/>
        <w:rPr>
          <w:sz w:val="20"/>
          <w:szCs w:val="20"/>
        </w:rPr>
      </w:pPr>
    </w:p>
    <w:p w:rsidR="00D028FF" w:rsidRDefault="00D028FF" w:rsidP="00211FB7">
      <w:pPr>
        <w:pStyle w:val="Style2"/>
        <w:widowControl/>
        <w:spacing w:line="360" w:lineRule="auto"/>
        <w:ind w:left="6355"/>
        <w:rPr>
          <w:sz w:val="20"/>
          <w:szCs w:val="20"/>
        </w:rPr>
      </w:pPr>
    </w:p>
    <w:p w:rsidR="00D028FF" w:rsidRDefault="00D028FF" w:rsidP="00211FB7">
      <w:pPr>
        <w:pStyle w:val="Style2"/>
        <w:widowControl/>
        <w:spacing w:before="178" w:line="360" w:lineRule="auto"/>
        <w:ind w:left="6355"/>
        <w:rPr>
          <w:rStyle w:val="FontStyle18"/>
        </w:rPr>
      </w:pPr>
    </w:p>
    <w:p w:rsidR="00BD1C21" w:rsidRDefault="00E12C98" w:rsidP="00E12C98">
      <w:pPr>
        <w:pStyle w:val="Style6"/>
        <w:widowControl/>
        <w:spacing w:before="158" w:line="360" w:lineRule="auto"/>
        <w:jc w:val="center"/>
        <w:rPr>
          <w:rStyle w:val="FontStyle14"/>
        </w:rPr>
      </w:pPr>
      <w:r>
        <w:rPr>
          <w:rStyle w:val="FontStyle14"/>
        </w:rPr>
        <w:t xml:space="preserve">                                                                   W zastępstwie Dyrektora Sądu</w:t>
      </w:r>
    </w:p>
    <w:p w:rsidR="00E12C98" w:rsidRDefault="00E12C98" w:rsidP="00E12C98">
      <w:pPr>
        <w:pStyle w:val="Style6"/>
        <w:widowControl/>
        <w:spacing w:before="158" w:line="360" w:lineRule="auto"/>
        <w:jc w:val="center"/>
        <w:rPr>
          <w:rStyle w:val="FontStyle14"/>
        </w:rPr>
      </w:pPr>
      <w:r>
        <w:rPr>
          <w:rStyle w:val="FontStyle14"/>
        </w:rPr>
        <w:t xml:space="preserve">                                                                     Rejonowego w Zgierzu</w:t>
      </w:r>
    </w:p>
    <w:p w:rsidR="00E12C98" w:rsidRDefault="00E12C98" w:rsidP="00E12C98">
      <w:pPr>
        <w:pStyle w:val="Style6"/>
        <w:widowControl/>
        <w:spacing w:before="158" w:line="360" w:lineRule="auto"/>
        <w:jc w:val="right"/>
        <w:rPr>
          <w:rStyle w:val="FontStyle14"/>
        </w:rPr>
      </w:pPr>
      <w:r>
        <w:rPr>
          <w:rStyle w:val="FontStyle14"/>
        </w:rPr>
        <w:t>Kierownik Oddziału Administracyjnego</w:t>
      </w:r>
    </w:p>
    <w:p w:rsidR="00E12C98" w:rsidRDefault="00E12C98" w:rsidP="00E12C98">
      <w:pPr>
        <w:pStyle w:val="Style6"/>
        <w:widowControl/>
        <w:spacing w:before="158" w:line="360" w:lineRule="auto"/>
        <w:jc w:val="center"/>
        <w:rPr>
          <w:rStyle w:val="FontStyle14"/>
        </w:rPr>
      </w:pPr>
      <w:r>
        <w:rPr>
          <w:rStyle w:val="FontStyle14"/>
        </w:rPr>
        <w:t xml:space="preserve">                                                                     </w:t>
      </w:r>
      <w:bookmarkStart w:id="0" w:name="_GoBack"/>
      <w:bookmarkEnd w:id="0"/>
      <w:r>
        <w:rPr>
          <w:rStyle w:val="FontStyle14"/>
        </w:rPr>
        <w:t>Anna Komorowska</w:t>
      </w:r>
    </w:p>
    <w:sectPr w:rsidR="00E12C98">
      <w:pgSz w:w="11905" w:h="16837"/>
      <w:pgMar w:top="825" w:right="1527" w:bottom="811" w:left="152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92" w:rsidRDefault="00D05892">
      <w:r>
        <w:separator/>
      </w:r>
    </w:p>
  </w:endnote>
  <w:endnote w:type="continuationSeparator" w:id="0">
    <w:p w:rsidR="00D05892" w:rsidRDefault="00D0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92" w:rsidRDefault="00D05892">
      <w:r>
        <w:separator/>
      </w:r>
    </w:p>
  </w:footnote>
  <w:footnote w:type="continuationSeparator" w:id="0">
    <w:p w:rsidR="00D05892" w:rsidRDefault="00D05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50B0DA"/>
    <w:lvl w:ilvl="0">
      <w:numFmt w:val="bullet"/>
      <w:lvlText w:val="*"/>
      <w:lvlJc w:val="left"/>
    </w:lvl>
  </w:abstractNum>
  <w:abstractNum w:abstractNumId="1">
    <w:nsid w:val="5780233A"/>
    <w:multiLevelType w:val="singleLevel"/>
    <w:tmpl w:val="A4F27CA8"/>
    <w:lvl w:ilvl="0">
      <w:start w:val="2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1"/>
    <w:rsid w:val="0001355C"/>
    <w:rsid w:val="00211FB7"/>
    <w:rsid w:val="00253156"/>
    <w:rsid w:val="0050262B"/>
    <w:rsid w:val="00684A0A"/>
    <w:rsid w:val="00784F59"/>
    <w:rsid w:val="00906865"/>
    <w:rsid w:val="00910D5A"/>
    <w:rsid w:val="00A37D6B"/>
    <w:rsid w:val="00B47C06"/>
    <w:rsid w:val="00B94CDD"/>
    <w:rsid w:val="00BD1C21"/>
    <w:rsid w:val="00BD3D6A"/>
    <w:rsid w:val="00D028FF"/>
    <w:rsid w:val="00D05892"/>
    <w:rsid w:val="00E12C98"/>
    <w:rsid w:val="00E213EB"/>
    <w:rsid w:val="00EA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398" w:lineRule="exact"/>
    </w:pPr>
  </w:style>
  <w:style w:type="paragraph" w:customStyle="1" w:styleId="Style5">
    <w:name w:val="Style5"/>
    <w:basedOn w:val="Normalny"/>
    <w:uiPriority w:val="99"/>
    <w:pPr>
      <w:spacing w:line="394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08" w:lineRule="exact"/>
      <w:jc w:val="both"/>
    </w:pPr>
  </w:style>
  <w:style w:type="paragraph" w:customStyle="1" w:styleId="Style8">
    <w:name w:val="Style8"/>
    <w:basedOn w:val="Normalny"/>
    <w:uiPriority w:val="99"/>
    <w:pPr>
      <w:spacing w:line="806" w:lineRule="exact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408" w:lineRule="exact"/>
      <w:jc w:val="both"/>
    </w:p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w w:val="30"/>
      <w:sz w:val="18"/>
      <w:szCs w:val="18"/>
    </w:rPr>
  </w:style>
  <w:style w:type="character" w:customStyle="1" w:styleId="FontStyle14">
    <w:name w:val="Font Style14"/>
    <w:basedOn w:val="Domylnaczcionkaakapitu"/>
    <w:uiPriority w:val="99"/>
    <w:rPr>
      <w:rFonts w:ascii="Calibri" w:hAnsi="Calibri" w:cs="Calibri"/>
      <w:sz w:val="16"/>
      <w:szCs w:val="16"/>
    </w:r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Lucida Sans Unicode" w:hAnsi="Lucida Sans Unicode" w:cs="Lucida Sans Unicode"/>
      <w:sz w:val="18"/>
      <w:szCs w:val="18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398" w:lineRule="exact"/>
    </w:pPr>
  </w:style>
  <w:style w:type="paragraph" w:customStyle="1" w:styleId="Style5">
    <w:name w:val="Style5"/>
    <w:basedOn w:val="Normalny"/>
    <w:uiPriority w:val="99"/>
    <w:pPr>
      <w:spacing w:line="394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08" w:lineRule="exact"/>
      <w:jc w:val="both"/>
    </w:pPr>
  </w:style>
  <w:style w:type="paragraph" w:customStyle="1" w:styleId="Style8">
    <w:name w:val="Style8"/>
    <w:basedOn w:val="Normalny"/>
    <w:uiPriority w:val="99"/>
    <w:pPr>
      <w:spacing w:line="806" w:lineRule="exact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408" w:lineRule="exact"/>
      <w:jc w:val="both"/>
    </w:p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w w:val="30"/>
      <w:sz w:val="18"/>
      <w:szCs w:val="18"/>
    </w:rPr>
  </w:style>
  <w:style w:type="character" w:customStyle="1" w:styleId="FontStyle14">
    <w:name w:val="Font Style14"/>
    <w:basedOn w:val="Domylnaczcionkaakapitu"/>
    <w:uiPriority w:val="99"/>
    <w:rPr>
      <w:rFonts w:ascii="Calibri" w:hAnsi="Calibri" w:cs="Calibri"/>
      <w:sz w:val="16"/>
      <w:szCs w:val="16"/>
    </w:r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Lucida Sans Unicode" w:hAnsi="Lucida Sans Unicode" w:cs="Lucida Sans Unicode"/>
      <w:sz w:val="18"/>
      <w:szCs w:val="18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zgierz.sr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Komorowska</dc:creator>
  <cp:lastModifiedBy>Anna Komorowska</cp:lastModifiedBy>
  <cp:revision>10</cp:revision>
  <cp:lastPrinted>2017-01-25T11:16:00Z</cp:lastPrinted>
  <dcterms:created xsi:type="dcterms:W3CDTF">2017-01-19T10:49:00Z</dcterms:created>
  <dcterms:modified xsi:type="dcterms:W3CDTF">2017-01-25T12:10:00Z</dcterms:modified>
</cp:coreProperties>
</file>