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72" w:rsidRPr="00EE0B98" w:rsidRDefault="00897D72" w:rsidP="00897D72">
      <w:pPr>
        <w:spacing w:after="3" w:line="259" w:lineRule="auto"/>
        <w:ind w:left="0" w:right="-8" w:firstLine="0"/>
        <w:jc w:val="center"/>
        <w:rPr>
          <w:sz w:val="24"/>
          <w:szCs w:val="24"/>
        </w:rPr>
      </w:pPr>
      <w:r w:rsidRPr="00EE0B98">
        <w:rPr>
          <w:sz w:val="24"/>
          <w:szCs w:val="24"/>
        </w:rPr>
        <w:t>Informacja o podziale czynności oraz sposobie uczestniczenia</w:t>
      </w:r>
    </w:p>
    <w:p w:rsidR="00897D72" w:rsidRPr="00EE0B98" w:rsidRDefault="00897D72" w:rsidP="00897D72">
      <w:pPr>
        <w:spacing w:after="3" w:line="259" w:lineRule="auto"/>
        <w:ind w:left="1416" w:right="-8" w:firstLine="708"/>
        <w:rPr>
          <w:sz w:val="24"/>
          <w:szCs w:val="24"/>
        </w:rPr>
      </w:pPr>
      <w:r w:rsidRPr="00EE0B98">
        <w:rPr>
          <w:sz w:val="24"/>
          <w:szCs w:val="24"/>
        </w:rPr>
        <w:t>w przydziale spraw w Sądzie Rejonowym w Zgierzu</w:t>
      </w:r>
    </w:p>
    <w:p w:rsidR="00897D72" w:rsidRDefault="00897D72" w:rsidP="00D823D6">
      <w:pPr>
        <w:pStyle w:val="Akapitzlist"/>
        <w:spacing w:after="176" w:line="259" w:lineRule="auto"/>
        <w:ind w:left="2820" w:right="507" w:firstLine="0"/>
      </w:pPr>
      <w:r w:rsidRPr="0075194D">
        <w:rPr>
          <w:color w:val="000000"/>
          <w:sz w:val="24"/>
          <w:szCs w:val="24"/>
        </w:rPr>
        <w:t>obowiązującym od dnia 1 stycznia 2021 r</w:t>
      </w:r>
      <w:r w:rsidRPr="0075194D">
        <w:rPr>
          <w:color w:val="000000"/>
          <w:sz w:val="22"/>
        </w:rPr>
        <w:t>.</w:t>
      </w:r>
    </w:p>
    <w:p w:rsidR="00897D72" w:rsidRPr="0075194D" w:rsidRDefault="00897D72" w:rsidP="00897D72">
      <w:pPr>
        <w:spacing w:after="139" w:line="259" w:lineRule="auto"/>
        <w:ind w:left="2851" w:right="507" w:firstLine="0"/>
        <w:jc w:val="left"/>
        <w:rPr>
          <w:b/>
        </w:rPr>
      </w:pPr>
      <w:r>
        <w:rPr>
          <w:color w:val="000000"/>
          <w:sz w:val="22"/>
        </w:rPr>
        <w:tab/>
        <w:t xml:space="preserve">                  </w:t>
      </w:r>
      <w:r>
        <w:rPr>
          <w:b/>
          <w:color w:val="000000"/>
          <w:sz w:val="22"/>
        </w:rPr>
        <w:t>I</w:t>
      </w:r>
    </w:p>
    <w:tbl>
      <w:tblPr>
        <w:tblStyle w:val="TableGrid"/>
        <w:tblW w:w="9205" w:type="dxa"/>
        <w:tblInd w:w="30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87"/>
        <w:gridCol w:w="1534"/>
        <w:gridCol w:w="280"/>
        <w:gridCol w:w="1420"/>
        <w:gridCol w:w="1075"/>
        <w:gridCol w:w="1619"/>
        <w:gridCol w:w="2690"/>
      </w:tblGrid>
      <w:tr w:rsidR="00897D72" w:rsidTr="001B22B1">
        <w:trPr>
          <w:trHeight w:val="52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72" w:rsidRPr="000D386A" w:rsidRDefault="00897D72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7D72" w:rsidTr="001B22B1">
        <w:trPr>
          <w:trHeight w:val="55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 w:rsidRPr="00EE0B98">
              <w:rPr>
                <w:b/>
                <w:sz w:val="22"/>
              </w:rPr>
              <w:t>50%</w:t>
            </w:r>
          </w:p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897D72" w:rsidTr="001B22B1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Anna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Anduła</w:t>
            </w:r>
            <w:proofErr w:type="spellEnd"/>
            <w:r>
              <w:rPr>
                <w:b/>
                <w:bCs/>
                <w:sz w:val="22"/>
              </w:rPr>
              <w:t>-Dzikowska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CE2D7E" w:rsidRDefault="00897D72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CE2D7E">
              <w:rPr>
                <w:sz w:val="22"/>
              </w:rPr>
              <w:t>Z tytułu pełnionej funkcji</w:t>
            </w:r>
          </w:p>
        </w:tc>
      </w:tr>
      <w:tr w:rsidR="00897D72" w:rsidTr="001B22B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897D72" w:rsidTr="001B22B1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897D72" w:rsidTr="001B22B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897D72" w:rsidTr="001B22B1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Przewodnicząca I</w:t>
            </w:r>
            <w:r w:rsidRPr="00EE0B98">
              <w:rPr>
                <w:sz w:val="22"/>
              </w:rPr>
              <w:t xml:space="preserve"> </w:t>
            </w:r>
            <w:r>
              <w:rPr>
                <w:sz w:val="22"/>
              </w:rPr>
              <w:t>Wydziału Cywilnego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97D72" w:rsidTr="001B22B1">
        <w:trPr>
          <w:trHeight w:val="788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897D72" w:rsidRDefault="00897D72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897D72" w:rsidTr="001B22B1">
        <w:trPr>
          <w:trHeight w:val="28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897D7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rozpoznawanie zażaleń do innego składu sądu I instancji od orzeczeń zapadających w III Wydziale Rodzinnym i Nieletnich (sprawy z rep. „</w:t>
            </w:r>
            <w:proofErr w:type="spellStart"/>
            <w:r>
              <w:rPr>
                <w:sz w:val="22"/>
              </w:rPr>
              <w:t>RCz</w:t>
            </w:r>
            <w:proofErr w:type="spellEnd"/>
            <w:r>
              <w:rPr>
                <w:sz w:val="22"/>
              </w:rPr>
              <w:t>”),</w:t>
            </w:r>
          </w:p>
          <w:p w:rsidR="00897D72" w:rsidRPr="007E0C67" w:rsidRDefault="00897D72" w:rsidP="00897D7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0"/>
              <w:jc w:val="left"/>
              <w:rPr>
                <w:sz w:val="22"/>
              </w:rPr>
            </w:pPr>
            <w:r w:rsidRPr="001A00BD">
              <w:rPr>
                <w:sz w:val="22"/>
              </w:rPr>
              <w:t xml:space="preserve">rozpoznawanie skarg na orzeczenia referendarzy sądowych V Wydziału Ksiąg Wieczystych w przypadku braku możliwości rozpoznania skargi przez Sędziego Małgorzatę Rembowską wynikającej z przepisów prawa lub </w:t>
            </w:r>
            <w:r>
              <w:rPr>
                <w:sz w:val="22"/>
              </w:rPr>
              <w:t>ewentualnej</w:t>
            </w:r>
            <w:r w:rsidRPr="001A00BD">
              <w:rPr>
                <w:sz w:val="22"/>
              </w:rPr>
              <w:t xml:space="preserve"> długotrwałej nieobecności Sędziego</w:t>
            </w:r>
            <w:r>
              <w:rPr>
                <w:sz w:val="22"/>
              </w:rPr>
              <w:t>.</w:t>
            </w:r>
          </w:p>
        </w:tc>
      </w:tr>
      <w:tr w:rsidR="00897D72" w:rsidTr="001B22B1">
        <w:trPr>
          <w:trHeight w:val="52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Lp.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72" w:rsidRPr="000D386A" w:rsidRDefault="00897D72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7D72" w:rsidTr="001B22B1">
        <w:trPr>
          <w:trHeight w:val="55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EE0B98">
              <w:rPr>
                <w:b/>
                <w:sz w:val="22"/>
              </w:rPr>
              <w:t>0%</w:t>
            </w:r>
          </w:p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897D72" w:rsidTr="001B22B1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Monika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Olszowiec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CE2D7E" w:rsidRDefault="00897D72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CE2D7E">
              <w:rPr>
                <w:sz w:val="22"/>
              </w:rPr>
              <w:t>Z tytułu pełnionej funkcji</w:t>
            </w:r>
          </w:p>
        </w:tc>
      </w:tr>
      <w:tr w:rsidR="00897D72" w:rsidTr="001B22B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897D72" w:rsidTr="001B22B1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897D72" w:rsidTr="001B22B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897D72" w:rsidTr="001B22B1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Zastępca Przewodniczącej I</w:t>
            </w:r>
            <w:r w:rsidRPr="00EE0B98">
              <w:rPr>
                <w:sz w:val="22"/>
              </w:rPr>
              <w:t xml:space="preserve"> </w:t>
            </w:r>
            <w:r>
              <w:rPr>
                <w:sz w:val="22"/>
              </w:rPr>
              <w:t>Wydziału Cywilnego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97D72" w:rsidTr="001B22B1">
        <w:trPr>
          <w:trHeight w:val="788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897D72" w:rsidRDefault="00897D72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897D72" w:rsidTr="001B22B1">
        <w:trPr>
          <w:trHeight w:val="28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C56285" w:rsidRDefault="00897D72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Rozpoznawanie zażaleń do innego składu sądu I instancji od orzeczeń zapadających w III Wydziale Rodzinnym i Nieletnich (sprawy z rep. „</w:t>
            </w:r>
            <w:proofErr w:type="spellStart"/>
            <w:r>
              <w:rPr>
                <w:sz w:val="22"/>
              </w:rPr>
              <w:t>RCz</w:t>
            </w:r>
            <w:proofErr w:type="spellEnd"/>
            <w:r>
              <w:rPr>
                <w:sz w:val="22"/>
              </w:rPr>
              <w:t>”).</w:t>
            </w:r>
          </w:p>
        </w:tc>
      </w:tr>
      <w:tr w:rsidR="00897D72" w:rsidTr="001B22B1">
        <w:trPr>
          <w:trHeight w:val="52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72" w:rsidRPr="000D386A" w:rsidRDefault="00897D72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7D72" w:rsidTr="001B22B1">
        <w:trPr>
          <w:trHeight w:val="55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E0B98">
              <w:rPr>
                <w:b/>
                <w:sz w:val="22"/>
              </w:rPr>
              <w:t>0%</w:t>
            </w:r>
          </w:p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897D72" w:rsidTr="001B22B1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Agnieszka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Adamczewska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CE2D7E" w:rsidRDefault="00897D72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97D72" w:rsidTr="001B22B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897D72" w:rsidTr="001B22B1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897D72" w:rsidTr="001B22B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897D72" w:rsidRDefault="00897D72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897D72" w:rsidTr="001B22B1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897D72" w:rsidRDefault="00897D72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97D72" w:rsidTr="001B22B1">
        <w:trPr>
          <w:trHeight w:val="788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EE0B98" w:rsidRDefault="00897D72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897D72" w:rsidRDefault="00897D72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897D72" w:rsidTr="001B22B1">
        <w:trPr>
          <w:trHeight w:val="28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97D72" w:rsidRDefault="00897D72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D72" w:rsidRDefault="00897D72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2" w:rsidRPr="00C56285" w:rsidRDefault="00897D72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Rozpoznawanie zażaleń do innego składu sądu I instancji od orzeczeń zapadających w III Wydziale Rodzinnym i Nieletnich (sprawy z rep. „</w:t>
            </w:r>
            <w:proofErr w:type="spellStart"/>
            <w:r>
              <w:rPr>
                <w:sz w:val="22"/>
              </w:rPr>
              <w:t>RCz</w:t>
            </w:r>
            <w:proofErr w:type="spellEnd"/>
            <w:r>
              <w:rPr>
                <w:sz w:val="22"/>
              </w:rPr>
              <w:t>”).</w:t>
            </w:r>
          </w:p>
        </w:tc>
      </w:tr>
    </w:tbl>
    <w:p w:rsidR="001B22B1" w:rsidRDefault="00897D72" w:rsidP="00897D72">
      <w:pPr>
        <w:spacing w:after="163" w:line="259" w:lineRule="auto"/>
        <w:ind w:left="410" w:right="0" w:firstLine="0"/>
        <w:jc w:val="left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9205" w:type="dxa"/>
        <w:tblInd w:w="30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75"/>
        <w:gridCol w:w="12"/>
        <w:gridCol w:w="1502"/>
        <w:gridCol w:w="32"/>
        <w:gridCol w:w="280"/>
        <w:gridCol w:w="37"/>
        <w:gridCol w:w="1383"/>
        <w:gridCol w:w="166"/>
        <w:gridCol w:w="909"/>
        <w:gridCol w:w="120"/>
        <w:gridCol w:w="1499"/>
        <w:gridCol w:w="103"/>
        <w:gridCol w:w="2587"/>
      </w:tblGrid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E0B98">
              <w:rPr>
                <w:b/>
                <w:sz w:val="22"/>
              </w:rPr>
              <w:t>0%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Ewelina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Iwanowicz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56285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Rozpoznawanie zażaleń do innego składu sądu I instancji od orzeczeń zapadających w III Wydziale Rodzinnym i Nieletnich (sprawy z rep. „</w:t>
            </w:r>
            <w:proofErr w:type="spellStart"/>
            <w:r>
              <w:rPr>
                <w:sz w:val="22"/>
              </w:rPr>
              <w:t>RCz</w:t>
            </w:r>
            <w:proofErr w:type="spellEnd"/>
            <w:r>
              <w:rPr>
                <w:sz w:val="22"/>
              </w:rPr>
              <w:t>”).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E0B98">
              <w:rPr>
                <w:b/>
                <w:sz w:val="22"/>
              </w:rPr>
              <w:t>0%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Joanna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Łakomska-Grzelak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 xml:space="preserve">rozporządzenia Ministra </w:t>
            </w:r>
            <w:r w:rsidRPr="00EE0B98">
              <w:rPr>
                <w:sz w:val="22"/>
              </w:rPr>
              <w:lastRenderedPageBreak/>
              <w:t>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56285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Rozpoznawanie zażaleń do innego składu sądu I instancji od orzeczeń zapadających w III Wydziale Rodzinnym i Nieletnich (sprawy z rep. „</w:t>
            </w:r>
            <w:proofErr w:type="spellStart"/>
            <w:r>
              <w:rPr>
                <w:sz w:val="22"/>
              </w:rPr>
              <w:t>RCz</w:t>
            </w:r>
            <w:proofErr w:type="spellEnd"/>
            <w:r>
              <w:rPr>
                <w:sz w:val="22"/>
              </w:rPr>
              <w:t>”).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E0B98">
              <w:rPr>
                <w:b/>
                <w:sz w:val="22"/>
              </w:rPr>
              <w:t>0%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Monika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Malinowska-Wasiak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C56285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56285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Rozpoznawanie zażaleń do innego składu sądu I instancji od orzeczeń zapadających w III Wydziale Rodzinnym i Nieletnich (sprawy z rep. „</w:t>
            </w:r>
            <w:proofErr w:type="spellStart"/>
            <w:r>
              <w:rPr>
                <w:sz w:val="22"/>
              </w:rPr>
              <w:t>RCz</w:t>
            </w:r>
            <w:proofErr w:type="spellEnd"/>
            <w:r>
              <w:rPr>
                <w:sz w:val="22"/>
              </w:rPr>
              <w:t>”).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  <w:r w:rsidRPr="00EE0B98">
              <w:rPr>
                <w:b/>
                <w:sz w:val="22"/>
              </w:rPr>
              <w:t>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Małgorzata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Rembowska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CE2D7E">
              <w:rPr>
                <w:sz w:val="22"/>
              </w:rPr>
              <w:t xml:space="preserve">Z </w:t>
            </w:r>
            <w:r>
              <w:rPr>
                <w:sz w:val="22"/>
              </w:rPr>
              <w:t xml:space="preserve">uwagi na dodatkowe obciążenie w postaci rozpoznawania 100 % skarg na orzeczenia referendarzy sądowych V Wydziału Ksiąg Wieczystych – w trybie § 55 ust. 1 i 2 rozporządzenia MS z dnia 18 czerwca 2019 r. </w:t>
            </w:r>
            <w:r>
              <w:rPr>
                <w:sz w:val="22"/>
              </w:rPr>
              <w:lastRenderedPageBreak/>
              <w:t>Regulamin urzędowania sądów powszechnych (Dz. U. 2019 r. poz. 1141 ze zm.).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rozpoznawanie zażaleń do innego składu sądu I instancji od orzeczeń zapadających w III Wydziale Rodzinnym i Nieletnich (sprawy z rep. „</w:t>
            </w:r>
            <w:proofErr w:type="spellStart"/>
            <w:r>
              <w:rPr>
                <w:sz w:val="22"/>
              </w:rPr>
              <w:t>RCz</w:t>
            </w:r>
            <w:proofErr w:type="spellEnd"/>
            <w:r>
              <w:rPr>
                <w:sz w:val="22"/>
              </w:rPr>
              <w:t>”),</w:t>
            </w:r>
          </w:p>
          <w:p w:rsidR="001B22B1" w:rsidRPr="00944E71" w:rsidRDefault="001B22B1" w:rsidP="001B22B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rozpoznawanie 100 % skarg na orzeczenia referendarzy sądowych V Wydziału Ksiąg Wieczystych</w:t>
            </w:r>
            <w:r w:rsidRPr="00944E71">
              <w:rPr>
                <w:sz w:val="22"/>
              </w:rPr>
              <w:t>.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E0B98">
              <w:rPr>
                <w:b/>
                <w:sz w:val="22"/>
              </w:rPr>
              <w:t>0%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Sabina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Ławniczak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Asesor sądowy w Sądzie Rejonowym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lastRenderedPageBreak/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56285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E0B98">
              <w:rPr>
                <w:b/>
                <w:sz w:val="22"/>
              </w:rPr>
              <w:t>0%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Natalia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Piotrowska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Asesor sądowy w Sądzie Rejonowym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 xml:space="preserve">ust. 2 i 3a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C56285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56285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E0B98">
              <w:rPr>
                <w:b/>
                <w:sz w:val="22"/>
              </w:rPr>
              <w:t>0%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Magdalena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Surin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referendarz sądowy w Sądzie Rejonowym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ind w:right="302"/>
            </w:pP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C56285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56285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 Cywilny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11.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E0B98">
              <w:rPr>
                <w:b/>
                <w:sz w:val="22"/>
              </w:rPr>
              <w:t>0%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Karolina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Wiśniewska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referendarz sądowy w Sądzie Rejonowym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ind w:right="302"/>
            </w:pP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C56285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56285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EE0B98">
              <w:rPr>
                <w:b/>
                <w:sz w:val="22"/>
              </w:rPr>
              <w:t>0%</w:t>
            </w:r>
            <w:r>
              <w:rPr>
                <w:b/>
                <w:sz w:val="22"/>
              </w:rPr>
              <w:t xml:space="preserve"> w kategoriach K i </w:t>
            </w:r>
            <w:proofErr w:type="spellStart"/>
            <w:r>
              <w:rPr>
                <w:b/>
                <w:sz w:val="22"/>
              </w:rPr>
              <w:t>Kp</w:t>
            </w:r>
            <w:proofErr w:type="spellEnd"/>
          </w:p>
          <w:p w:rsidR="001B22B1" w:rsidRPr="00EE0B98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80 % w kategorii W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Kamila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Świdzińska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CE2D7E">
              <w:rPr>
                <w:sz w:val="22"/>
              </w:rPr>
              <w:t>Z tytułu pełnionej funkcji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Przewodnicząca II</w:t>
            </w:r>
            <w:r w:rsidRPr="00EE0B98">
              <w:rPr>
                <w:sz w:val="22"/>
              </w:rPr>
              <w:t xml:space="preserve"> </w:t>
            </w:r>
            <w:r>
              <w:rPr>
                <w:sz w:val="22"/>
              </w:rPr>
              <w:t>Wydziału Karnego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 w:rsidRPr="00D477F1">
              <w:rPr>
                <w:color w:val="000000"/>
                <w:sz w:val="22"/>
              </w:rPr>
              <w:t>Zastęp</w:t>
            </w:r>
            <w:r>
              <w:rPr>
                <w:color w:val="000000"/>
                <w:sz w:val="22"/>
              </w:rPr>
              <w:t>owanie</w:t>
            </w:r>
            <w:r w:rsidRPr="00D477F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w wykonywaniu czynności pod</w:t>
            </w:r>
            <w:r w:rsidRPr="00D477F1">
              <w:rPr>
                <w:color w:val="000000"/>
                <w:sz w:val="22"/>
              </w:rPr>
              <w:t>czas nieobecności</w:t>
            </w:r>
            <w:r>
              <w:rPr>
                <w:color w:val="000000"/>
                <w:sz w:val="22"/>
              </w:rPr>
              <w:t xml:space="preserve"> Kierownika Sekcji Wykonywania Orzeczeń.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>1) poza Systemem Losowego Przydziału Spraw – przydział spraw na podstawie reguł</w:t>
            </w:r>
            <w:r>
              <w:rPr>
                <w:sz w:val="22"/>
              </w:rPr>
              <w:t>y</w:t>
            </w:r>
            <w:r w:rsidRPr="00EE0B98">
              <w:rPr>
                <w:sz w:val="22"/>
              </w:rPr>
              <w:t xml:space="preserve"> wynikając</w:t>
            </w:r>
            <w:r>
              <w:rPr>
                <w:sz w:val="22"/>
              </w:rPr>
              <w:t xml:space="preserve">ej </w:t>
            </w:r>
            <w:r w:rsidRPr="00EE0B98">
              <w:rPr>
                <w:sz w:val="22"/>
              </w:rPr>
              <w:t xml:space="preserve">z § 46 </w:t>
            </w:r>
            <w:r>
              <w:rPr>
                <w:sz w:val="22"/>
              </w:rPr>
              <w:t xml:space="preserve">ust. 3 w zw. z ust. 4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E51DB8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51DB8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r w:rsidRPr="00EE0B98">
              <w:rPr>
                <w:b/>
                <w:sz w:val="22"/>
              </w:rPr>
              <w:t>%</w:t>
            </w:r>
            <w:r>
              <w:rPr>
                <w:b/>
                <w:sz w:val="22"/>
              </w:rPr>
              <w:t xml:space="preserve"> - w Sekcji Wykonywania Orzeczeń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Dorota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Kłos-</w:t>
            </w:r>
            <w:proofErr w:type="spellStart"/>
            <w:r>
              <w:rPr>
                <w:b/>
                <w:bCs/>
                <w:sz w:val="22"/>
              </w:rPr>
              <w:t>Wasińska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Kierownik Sekcji Wykonywania Orzeczeń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ind w:right="302"/>
            </w:pPr>
            <w:r>
              <w:rPr>
                <w:sz w:val="22"/>
              </w:rPr>
              <w:t>P</w:t>
            </w:r>
            <w:r>
              <w:rPr>
                <w:color w:val="auto"/>
                <w:sz w:val="22"/>
                <w:shd w:val="clear" w:color="auto" w:fill="FFFFFF"/>
              </w:rPr>
              <w:t>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E51DB8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51DB8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35 </w:t>
            </w:r>
            <w:r w:rsidRPr="00EE0B98">
              <w:rPr>
                <w:b/>
                <w:sz w:val="22"/>
              </w:rPr>
              <w:t>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Jacek</w:t>
            </w:r>
            <w:r w:rsidRPr="00EE0B9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Popczyk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CE2D7E">
              <w:rPr>
                <w:sz w:val="22"/>
              </w:rPr>
              <w:t>Z tytułu pełnionej funkcji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Prezes Sądu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>1) poza Systemem Losowego Przydziału Spraw – przydział spraw na podstawie reguł</w:t>
            </w:r>
            <w:r>
              <w:rPr>
                <w:sz w:val="22"/>
              </w:rPr>
              <w:t>y</w:t>
            </w:r>
            <w:r w:rsidRPr="00EE0B98">
              <w:rPr>
                <w:sz w:val="22"/>
              </w:rPr>
              <w:t xml:space="preserve"> wynikając</w:t>
            </w:r>
            <w:r>
              <w:rPr>
                <w:sz w:val="22"/>
              </w:rPr>
              <w:t xml:space="preserve">ej </w:t>
            </w:r>
            <w:r w:rsidRPr="00EE0B98">
              <w:rPr>
                <w:sz w:val="22"/>
              </w:rPr>
              <w:t xml:space="preserve">z § 46 </w:t>
            </w:r>
            <w:r>
              <w:rPr>
                <w:sz w:val="22"/>
              </w:rPr>
              <w:t xml:space="preserve">ust. 3 w zw. z ust. 4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E51DB8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51DB8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r w:rsidRPr="00EE0B98">
              <w:rPr>
                <w:b/>
                <w:sz w:val="22"/>
              </w:rPr>
              <w:t>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Joanna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Dębowska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>1) poza Systemem Losowego Przydziału Spraw – przydział spraw na podstawie reguł</w:t>
            </w:r>
            <w:r>
              <w:rPr>
                <w:sz w:val="22"/>
              </w:rPr>
              <w:t>y</w:t>
            </w:r>
            <w:r w:rsidRPr="00EE0B98">
              <w:rPr>
                <w:sz w:val="22"/>
              </w:rPr>
              <w:t xml:space="preserve"> wynikając</w:t>
            </w:r>
            <w:r>
              <w:rPr>
                <w:sz w:val="22"/>
              </w:rPr>
              <w:t xml:space="preserve">ej </w:t>
            </w:r>
            <w:r w:rsidRPr="00EE0B98">
              <w:rPr>
                <w:sz w:val="22"/>
              </w:rPr>
              <w:t xml:space="preserve">z § 46 </w:t>
            </w:r>
            <w:r>
              <w:rPr>
                <w:sz w:val="22"/>
              </w:rPr>
              <w:t xml:space="preserve">ust. 3 w zw. z ust. 4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E51DB8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51DB8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B1" w:rsidRPr="000D386A" w:rsidRDefault="001B22B1" w:rsidP="001B22B1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r w:rsidRPr="00EE0B98">
              <w:rPr>
                <w:b/>
                <w:sz w:val="22"/>
              </w:rPr>
              <w:t>%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B22B1" w:rsidRPr="00CE2D7E" w:rsidTr="001B22B1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Monika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Pawlica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CE2D7E" w:rsidRDefault="001B22B1" w:rsidP="001B22B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B22B1" w:rsidTr="001B22B1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B22B1" w:rsidTr="001B22B1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B22B1" w:rsidRDefault="001B22B1" w:rsidP="001B22B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B22B1" w:rsidTr="001B22B1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B22B1" w:rsidRDefault="001B22B1" w:rsidP="001B22B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2B1" w:rsidTr="001B22B1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E0B98" w:rsidRDefault="001B22B1" w:rsidP="001B22B1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>1) poza Systemem Losowego Przydziału Spraw – przydział spraw na podstawie reguł</w:t>
            </w:r>
            <w:r>
              <w:rPr>
                <w:sz w:val="22"/>
              </w:rPr>
              <w:t>y</w:t>
            </w:r>
            <w:r w:rsidRPr="00EE0B98">
              <w:rPr>
                <w:sz w:val="22"/>
              </w:rPr>
              <w:t xml:space="preserve"> wynikając</w:t>
            </w:r>
            <w:r>
              <w:rPr>
                <w:sz w:val="22"/>
              </w:rPr>
              <w:t xml:space="preserve">ej </w:t>
            </w:r>
            <w:r w:rsidRPr="00EE0B98">
              <w:rPr>
                <w:sz w:val="22"/>
              </w:rPr>
              <w:t xml:space="preserve">z § 46 </w:t>
            </w:r>
            <w:r>
              <w:rPr>
                <w:sz w:val="22"/>
              </w:rPr>
              <w:t xml:space="preserve">ust. 3 w zw. z ust. 4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B22B1" w:rsidRDefault="001B22B1" w:rsidP="001B22B1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B22B1" w:rsidRPr="00E51DB8" w:rsidTr="001B22B1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B22B1" w:rsidRDefault="001B22B1" w:rsidP="001B22B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2B1" w:rsidRDefault="001B22B1" w:rsidP="001B22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1" w:rsidRPr="00E51DB8" w:rsidRDefault="001B22B1" w:rsidP="001B22B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8699B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r w:rsidRPr="00EE0B98">
              <w:rPr>
                <w:b/>
                <w:sz w:val="22"/>
              </w:rPr>
              <w:t>%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8699B" w:rsidRPr="00CE2D7E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righ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Joanna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Taborowska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CE2D7E" w:rsidRDefault="0018699B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8699B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>1) poza Systemem Losowego Przydziału Spraw – przydział spraw na podstawie reguł</w:t>
            </w:r>
            <w:r>
              <w:rPr>
                <w:sz w:val="22"/>
              </w:rPr>
              <w:t>y</w:t>
            </w:r>
            <w:r w:rsidRPr="00EE0B98">
              <w:rPr>
                <w:sz w:val="22"/>
              </w:rPr>
              <w:t xml:space="preserve"> wynikając</w:t>
            </w:r>
            <w:r>
              <w:rPr>
                <w:sz w:val="22"/>
              </w:rPr>
              <w:t xml:space="preserve">ej </w:t>
            </w:r>
            <w:r w:rsidRPr="00EE0B98">
              <w:rPr>
                <w:sz w:val="22"/>
              </w:rPr>
              <w:t xml:space="preserve">z § 46 </w:t>
            </w:r>
            <w:r>
              <w:rPr>
                <w:sz w:val="22"/>
              </w:rPr>
              <w:t xml:space="preserve">ust. 3 w zw. z ust. 4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8699B" w:rsidRDefault="0018699B" w:rsidP="00D80942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8699B" w:rsidRPr="00E51DB8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51DB8" w:rsidRDefault="0018699B" w:rsidP="00D8094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8699B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18699B">
            <w:pPr>
              <w:spacing w:after="0" w:line="259" w:lineRule="auto"/>
              <w:ind w:left="0" w:right="0" w:firstLine="0"/>
              <w:jc w:val="left"/>
            </w:pPr>
            <w:r>
              <w:t xml:space="preserve">       L</w:t>
            </w:r>
            <w:r>
              <w:rPr>
                <w:color w:val="000000"/>
                <w:sz w:val="22"/>
              </w:rPr>
              <w:t xml:space="preserve">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r w:rsidRPr="00EE0B98">
              <w:rPr>
                <w:b/>
                <w:sz w:val="22"/>
              </w:rPr>
              <w:t>%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8699B" w:rsidRPr="00CE2D7E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righ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Agnieszka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Zakrzewska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CE2D7E" w:rsidRDefault="0018699B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8699B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>1) poza Systemem Losowego Przydziału Spraw – przydział spraw na podstawie reguł</w:t>
            </w:r>
            <w:r>
              <w:rPr>
                <w:sz w:val="22"/>
              </w:rPr>
              <w:t>y</w:t>
            </w:r>
            <w:r w:rsidRPr="00EE0B98">
              <w:rPr>
                <w:sz w:val="22"/>
              </w:rPr>
              <w:t xml:space="preserve"> wynikając</w:t>
            </w:r>
            <w:r>
              <w:rPr>
                <w:sz w:val="22"/>
              </w:rPr>
              <w:t xml:space="preserve">ej </w:t>
            </w:r>
            <w:r w:rsidRPr="00EE0B98">
              <w:rPr>
                <w:sz w:val="22"/>
              </w:rPr>
              <w:t xml:space="preserve">z § 46 </w:t>
            </w:r>
            <w:r>
              <w:rPr>
                <w:sz w:val="22"/>
              </w:rPr>
              <w:t xml:space="preserve">ust. 3 w zw. z ust. 4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8699B" w:rsidRDefault="0018699B" w:rsidP="00D80942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8699B" w:rsidRPr="00E51DB8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51DB8" w:rsidRDefault="0018699B" w:rsidP="00D8094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8699B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</w:t>
            </w: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r w:rsidRPr="00EE0B98">
              <w:rPr>
                <w:b/>
                <w:sz w:val="22"/>
              </w:rPr>
              <w:t>%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8699B" w:rsidRPr="00CE2D7E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righ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Adam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Zieliński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CE2D7E" w:rsidRDefault="0018699B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8699B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>1) poza Systemem Losowego Przydziału Spraw – przydział spraw na podstawie reguł</w:t>
            </w:r>
            <w:r>
              <w:rPr>
                <w:sz w:val="22"/>
              </w:rPr>
              <w:t>y</w:t>
            </w:r>
            <w:r w:rsidRPr="00EE0B98">
              <w:rPr>
                <w:sz w:val="22"/>
              </w:rPr>
              <w:t xml:space="preserve"> wynikając</w:t>
            </w:r>
            <w:r>
              <w:rPr>
                <w:sz w:val="22"/>
              </w:rPr>
              <w:t xml:space="preserve">ej </w:t>
            </w:r>
            <w:r w:rsidRPr="00EE0B98">
              <w:rPr>
                <w:sz w:val="22"/>
              </w:rPr>
              <w:t xml:space="preserve">z § 46 </w:t>
            </w:r>
            <w:r>
              <w:rPr>
                <w:sz w:val="22"/>
              </w:rPr>
              <w:t xml:space="preserve">ust. 3 w zw. z ust. 4 </w:t>
            </w:r>
            <w:r w:rsidRPr="00EE0B98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8699B" w:rsidRDefault="0018699B" w:rsidP="00D80942">
            <w:pPr>
              <w:ind w:right="302"/>
            </w:pPr>
            <w:r w:rsidRPr="00EE0B98">
              <w:rPr>
                <w:sz w:val="22"/>
              </w:rPr>
              <w:t xml:space="preserve">2)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8699B" w:rsidRPr="00E51DB8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51DB8" w:rsidRDefault="0018699B" w:rsidP="00D8094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8699B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 xml:space="preserve">       </w:t>
            </w: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II Karny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90 </w:t>
            </w:r>
            <w:r w:rsidRPr="00EE0B98">
              <w:rPr>
                <w:b/>
                <w:sz w:val="22"/>
              </w:rPr>
              <w:t>%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8699B" w:rsidRPr="00CE2D7E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righ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Marta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Goss-Przygucka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CE2D7E" w:rsidRDefault="0018699B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CE2D7E">
              <w:rPr>
                <w:sz w:val="22"/>
              </w:rPr>
              <w:t>Z tytułu pełnionej funkcji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8699B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Asesor sądowy w Sądzie Rejonowym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Zastępca Przewodniczącej II</w:t>
            </w:r>
            <w:r w:rsidRPr="00EE0B98">
              <w:rPr>
                <w:sz w:val="22"/>
              </w:rPr>
              <w:t xml:space="preserve"> </w:t>
            </w:r>
            <w:r>
              <w:rPr>
                <w:sz w:val="22"/>
              </w:rPr>
              <w:t>Wydziału Karnego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ind w:right="302"/>
              <w:rPr>
                <w:color w:val="auto"/>
                <w:sz w:val="22"/>
                <w:shd w:val="clear" w:color="auto" w:fill="FFFFFF"/>
              </w:rPr>
            </w:pPr>
            <w:r>
              <w:rPr>
                <w:color w:val="auto"/>
                <w:sz w:val="22"/>
                <w:shd w:val="clear" w:color="auto" w:fill="FFFFFF"/>
              </w:rPr>
              <w:t xml:space="preserve">1) zastępowanie Kierownika Sekcji Wykonywania Orzeczeń podczas nieobecności Kierownika; </w:t>
            </w:r>
          </w:p>
          <w:p w:rsidR="0018699B" w:rsidRDefault="0018699B" w:rsidP="00D80942">
            <w:pPr>
              <w:ind w:right="302"/>
            </w:pPr>
            <w:r>
              <w:rPr>
                <w:color w:val="auto"/>
                <w:sz w:val="22"/>
                <w:shd w:val="clear" w:color="auto" w:fill="FFFFFF"/>
              </w:rPr>
              <w:t>2) 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8699B" w:rsidRPr="00E51DB8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51DB8" w:rsidRDefault="0018699B" w:rsidP="00D8094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8699B" w:rsidTr="0018699B">
        <w:trPr>
          <w:trHeight w:val="5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 xml:space="preserve">        </w:t>
            </w: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III </w:t>
            </w:r>
            <w:r w:rsidRPr="000D386A">
              <w:rPr>
                <w:color w:val="000000"/>
                <w:sz w:val="22"/>
                <w:szCs w:val="36"/>
              </w:rPr>
              <w:t>Rodzinny i</w:t>
            </w:r>
            <w:r>
              <w:rPr>
                <w:color w:val="000000"/>
                <w:sz w:val="22"/>
                <w:szCs w:val="36"/>
              </w:rPr>
              <w:t xml:space="preserve"> N</w:t>
            </w:r>
            <w:r w:rsidRPr="000D386A">
              <w:rPr>
                <w:color w:val="000000"/>
                <w:sz w:val="22"/>
                <w:szCs w:val="36"/>
              </w:rPr>
              <w:t>ieletnich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Tr="0018699B">
        <w:trPr>
          <w:trHeight w:val="55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 w:rsidRPr="00EE0B98">
              <w:rPr>
                <w:b/>
                <w:sz w:val="22"/>
              </w:rPr>
              <w:t>50%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EE0B98">
              <w:rPr>
                <w:sz w:val="22"/>
              </w:rPr>
              <w:t>przydział poprzez System Losowego Przydziału Spraw</w:t>
            </w:r>
          </w:p>
        </w:tc>
      </w:tr>
      <w:tr w:rsidR="0018699B" w:rsidTr="0018699B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 w:rsidRPr="00EE0B98">
              <w:rPr>
                <w:b/>
                <w:bCs/>
                <w:sz w:val="22"/>
              </w:rPr>
              <w:t xml:space="preserve">Małgorzata 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 w:rsidRPr="00EE0B98">
              <w:rPr>
                <w:b/>
                <w:bCs/>
                <w:sz w:val="22"/>
              </w:rPr>
              <w:t>Iwaszkiewicz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6405A1">
              <w:rPr>
                <w:sz w:val="22"/>
              </w:rPr>
              <w:t>Z tytułu pełnionych funkcji</w:t>
            </w:r>
            <w:r>
              <w:t>.</w:t>
            </w:r>
          </w:p>
        </w:tc>
      </w:tr>
      <w:tr w:rsidR="0018699B" w:rsidTr="0018699B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18699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18699B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8699B" w:rsidTr="0018699B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18699B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9A6E3B">
              <w:rPr>
                <w:sz w:val="22"/>
              </w:rPr>
              <w:t>Wiceprezes</w:t>
            </w:r>
            <w:r>
              <w:rPr>
                <w:sz w:val="22"/>
              </w:rPr>
              <w:t xml:space="preserve"> Sądu</w:t>
            </w:r>
          </w:p>
          <w:p w:rsidR="0018699B" w:rsidRPr="009A6E3B" w:rsidRDefault="0018699B" w:rsidP="0018699B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9A6E3B">
              <w:rPr>
                <w:sz w:val="22"/>
              </w:rPr>
              <w:t>Przewodnicząca III Wydziału Rodzinnego i Nieletnich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699B" w:rsidTr="0018699B">
        <w:trPr>
          <w:trHeight w:val="788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EE0B98" w:rsidRDefault="0018699B" w:rsidP="00D80942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 xml:space="preserve">1) poza Systemem Losowego Przydziału Spraw – przydział spraw na podstawie reguł wynikających z </w:t>
            </w:r>
            <w:r>
              <w:rPr>
                <w:sz w:val="22"/>
              </w:rPr>
              <w:t>§ 46 ust. 1 i 3a oraz § 56 ust. 1, 2 i 3</w:t>
            </w:r>
            <w:r w:rsidRPr="00EE0B98">
              <w:rPr>
                <w:sz w:val="22"/>
              </w:rPr>
              <w:t xml:space="preserve"> rozporządzenia Ministra Sprawiedliwości z dnia 18 czerwca 2019 r. Regulamin urzędowania sądów powszechnych,</w:t>
            </w:r>
          </w:p>
          <w:p w:rsidR="0018699B" w:rsidRDefault="0018699B" w:rsidP="00D80942">
            <w:pPr>
              <w:ind w:right="302"/>
              <w:rPr>
                <w:sz w:val="22"/>
              </w:rPr>
            </w:pPr>
            <w:r w:rsidRPr="00EE0B98">
              <w:rPr>
                <w:sz w:val="22"/>
              </w:rPr>
              <w:t>2) w postępowaniu wykonawczym przydział spraw zgodnie z § 57 pkt 3 rozporządzenia Ministra Sprawiedliwości z dnia 18 czerwca 2019 r. Regulamin urzędowania sądów powszechnych przy uwzględnieniu możliwości zastosowania reguły wynikającej z § 56 ust. 5 Regulaminu urzędowania sądów powszechnych</w:t>
            </w:r>
            <w:r>
              <w:rPr>
                <w:sz w:val="22"/>
              </w:rPr>
              <w:t>,</w:t>
            </w:r>
          </w:p>
          <w:p w:rsidR="0018699B" w:rsidRDefault="0018699B" w:rsidP="00D80942">
            <w:pPr>
              <w:ind w:right="302"/>
            </w:pPr>
            <w:r>
              <w:rPr>
                <w:sz w:val="22"/>
              </w:rPr>
              <w:t xml:space="preserve">3)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>
              <w:rPr>
                <w:sz w:val="22"/>
              </w:rPr>
              <w:t>.</w:t>
            </w:r>
          </w:p>
        </w:tc>
      </w:tr>
      <w:tr w:rsidR="0018699B" w:rsidTr="0018699B">
        <w:trPr>
          <w:trHeight w:val="282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18699B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III </w:t>
            </w:r>
            <w:r w:rsidRPr="000D386A">
              <w:rPr>
                <w:color w:val="000000"/>
                <w:sz w:val="22"/>
                <w:szCs w:val="36"/>
              </w:rPr>
              <w:t>Rodzinny i</w:t>
            </w:r>
            <w:r>
              <w:rPr>
                <w:color w:val="000000"/>
                <w:sz w:val="22"/>
                <w:szCs w:val="36"/>
              </w:rPr>
              <w:t xml:space="preserve"> N</w:t>
            </w:r>
            <w:r w:rsidRPr="000D386A">
              <w:rPr>
                <w:color w:val="000000"/>
                <w:sz w:val="22"/>
                <w:szCs w:val="36"/>
              </w:rPr>
              <w:t>ieletnich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D477F1" w:rsidRDefault="0018699B" w:rsidP="00D80942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 w:rsidRPr="00D477F1">
              <w:rPr>
                <w:b/>
                <w:sz w:val="22"/>
              </w:rPr>
              <w:t>100%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D477F1">
              <w:rPr>
                <w:sz w:val="22"/>
              </w:rPr>
              <w:t>przydział poprzez System Losowego Przydziału Spraw</w:t>
            </w:r>
          </w:p>
        </w:tc>
      </w:tr>
      <w:tr w:rsidR="0018699B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D477F1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 w:rsidRPr="00D477F1">
              <w:rPr>
                <w:b/>
                <w:bCs/>
                <w:sz w:val="22"/>
              </w:rPr>
              <w:t xml:space="preserve">Aneta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D477F1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 w:rsidRPr="00D477F1">
              <w:rPr>
                <w:b/>
                <w:bCs/>
                <w:sz w:val="22"/>
              </w:rPr>
              <w:t>Markowska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8699B" w:rsidRPr="00D477F1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D477F1" w:rsidRDefault="0018699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477F1">
              <w:rPr>
                <w:color w:val="000000"/>
                <w:sz w:val="22"/>
              </w:rPr>
              <w:t>Zastępca Przewodniczącego Wydziału na czas nieobecności</w:t>
            </w:r>
          </w:p>
        </w:tc>
      </w:tr>
      <w:tr w:rsidR="0018699B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D477F1" w:rsidRDefault="0018699B" w:rsidP="00D80942">
            <w:pPr>
              <w:ind w:right="302"/>
              <w:rPr>
                <w:sz w:val="22"/>
              </w:rPr>
            </w:pPr>
            <w:r w:rsidRPr="00D477F1">
              <w:rPr>
                <w:sz w:val="22"/>
              </w:rPr>
              <w:t xml:space="preserve">1) poza Systemem Losowego Przydziału Spraw – przydział spraw na podstawie reguł wynikających z </w:t>
            </w:r>
            <w:r>
              <w:rPr>
                <w:sz w:val="22"/>
              </w:rPr>
              <w:t xml:space="preserve">§ 46 ust. 1 i 3a oraz § 56 ust. 1, 2 i 3 </w:t>
            </w:r>
            <w:r w:rsidRPr="00D477F1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8699B" w:rsidRDefault="0018699B" w:rsidP="00D80942">
            <w:pPr>
              <w:ind w:right="302"/>
              <w:rPr>
                <w:sz w:val="22"/>
              </w:rPr>
            </w:pPr>
            <w:r w:rsidRPr="00D477F1">
              <w:rPr>
                <w:sz w:val="22"/>
              </w:rPr>
              <w:t>2) w postępowaniu wykonawczym przydział spraw zgodnie z § 57 pkt 3 rozporządzenia Ministra Sprawiedliwości z dnia 18 czerwca 2019 r. Regulamin urzędowania sądów powszechnych przy uwzględnieniu możliwości zastosowania reguły wynikającej z § 56 ust. 5 Regulaminu urzędowania sądów powszechnych</w:t>
            </w:r>
            <w:r>
              <w:rPr>
                <w:sz w:val="22"/>
              </w:rPr>
              <w:t>,</w:t>
            </w:r>
          </w:p>
          <w:p w:rsidR="0018699B" w:rsidRDefault="0018699B" w:rsidP="00D80942">
            <w:pPr>
              <w:ind w:right="302"/>
            </w:pPr>
            <w:r>
              <w:rPr>
                <w:sz w:val="22"/>
              </w:rPr>
              <w:t>3)</w:t>
            </w:r>
            <w:r>
              <w:rPr>
                <w:color w:val="auto"/>
                <w:sz w:val="22"/>
                <w:shd w:val="clear" w:color="auto" w:fill="FFFFFF"/>
              </w:rPr>
              <w:t xml:space="preserve"> podejmowanie czynności w sprawach „wpadkowych” dotyczących sprawy, w której referent wydał orzeczenie</w:t>
            </w:r>
            <w:r w:rsidRPr="00D477F1">
              <w:rPr>
                <w:sz w:val="22"/>
              </w:rPr>
              <w:t>.</w:t>
            </w:r>
          </w:p>
        </w:tc>
      </w:tr>
      <w:tr w:rsidR="0018699B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18699B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III </w:t>
            </w:r>
            <w:r w:rsidRPr="000D386A">
              <w:rPr>
                <w:color w:val="000000"/>
                <w:sz w:val="22"/>
                <w:szCs w:val="36"/>
              </w:rPr>
              <w:t>Rodzinny i</w:t>
            </w:r>
            <w:r>
              <w:rPr>
                <w:color w:val="000000"/>
                <w:sz w:val="22"/>
                <w:szCs w:val="36"/>
              </w:rPr>
              <w:t xml:space="preserve"> N</w:t>
            </w:r>
            <w:r w:rsidRPr="000D386A">
              <w:rPr>
                <w:color w:val="000000"/>
                <w:sz w:val="22"/>
                <w:szCs w:val="36"/>
              </w:rPr>
              <w:t>ieletnich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92201C" w:rsidRDefault="0018699B" w:rsidP="00D80942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 w:rsidRPr="0092201C">
              <w:rPr>
                <w:b/>
                <w:sz w:val="22"/>
              </w:rPr>
              <w:t>100%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92201C">
              <w:rPr>
                <w:sz w:val="22"/>
              </w:rPr>
              <w:t>przydział poprzez System Losowego Przydziału Spraw</w:t>
            </w:r>
          </w:p>
        </w:tc>
      </w:tr>
      <w:tr w:rsidR="0018699B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92201C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 w:rsidRPr="0092201C">
              <w:rPr>
                <w:b/>
                <w:bCs/>
                <w:sz w:val="22"/>
              </w:rPr>
              <w:t xml:space="preserve">Inga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92201C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 w:rsidRPr="0092201C">
              <w:rPr>
                <w:b/>
                <w:bCs/>
                <w:sz w:val="22"/>
              </w:rPr>
              <w:t>Pietrasik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8699B" w:rsidRPr="0092201C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92201C" w:rsidRDefault="0018699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2201C">
              <w:rPr>
                <w:sz w:val="22"/>
              </w:rPr>
              <w:t>Sędzia wizytujący:</w:t>
            </w:r>
          </w:p>
          <w:p w:rsidR="0018699B" w:rsidRPr="0092201C" w:rsidRDefault="0018699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2201C">
              <w:rPr>
                <w:sz w:val="22"/>
              </w:rPr>
              <w:t>- Oddziały Psychiatryczne (I, II i III) Wojewódzkiego Szpitala Specjalistycznego w Zgierzu,</w:t>
            </w:r>
          </w:p>
          <w:p w:rsidR="0018699B" w:rsidRPr="0092201C" w:rsidRDefault="0018699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2201C">
              <w:rPr>
                <w:sz w:val="22"/>
              </w:rPr>
              <w:t>- Oddział Odwykowy Wojewódzkiego Szpitala Specjalistycznego w Zgierzu,</w:t>
            </w:r>
          </w:p>
          <w:p w:rsidR="0018699B" w:rsidRPr="0092201C" w:rsidRDefault="0018699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2201C">
              <w:rPr>
                <w:sz w:val="22"/>
              </w:rPr>
              <w:t>- Dom Pomocy Społecznej w Rąbieniu,</w:t>
            </w:r>
          </w:p>
          <w:p w:rsidR="0018699B" w:rsidRPr="0092201C" w:rsidRDefault="0018699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2201C">
              <w:rPr>
                <w:sz w:val="22"/>
              </w:rPr>
              <w:t>- Dom Pomocy Społecznej w Ozorkowie,</w:t>
            </w:r>
          </w:p>
          <w:p w:rsidR="0018699B" w:rsidRPr="0092201C" w:rsidRDefault="0018699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2201C">
              <w:rPr>
                <w:sz w:val="22"/>
              </w:rPr>
              <w:t>- Dom Pomocy Społecznej w Zgierzu,</w:t>
            </w:r>
          </w:p>
          <w:p w:rsidR="0018699B" w:rsidRPr="0092201C" w:rsidRDefault="0018699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2201C">
              <w:rPr>
                <w:sz w:val="22"/>
              </w:rPr>
              <w:t>- Dom</w:t>
            </w:r>
            <w:r>
              <w:rPr>
                <w:sz w:val="22"/>
              </w:rPr>
              <w:t xml:space="preserve"> Pomocy Społecznej w Grotnikach </w:t>
            </w:r>
            <w:r w:rsidRPr="0092201C">
              <w:rPr>
                <w:sz w:val="22"/>
              </w:rPr>
              <w:t xml:space="preserve">Ustronie. </w:t>
            </w:r>
          </w:p>
        </w:tc>
      </w:tr>
      <w:tr w:rsidR="0018699B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92201C" w:rsidRDefault="0018699B" w:rsidP="00D80942">
            <w:pPr>
              <w:ind w:right="302"/>
              <w:rPr>
                <w:sz w:val="22"/>
              </w:rPr>
            </w:pPr>
            <w:r w:rsidRPr="0092201C">
              <w:rPr>
                <w:sz w:val="22"/>
              </w:rPr>
              <w:t xml:space="preserve">1) poza Systemem Losowego Przydziału Spraw – przydział spraw na podstawie reguł wynikających z </w:t>
            </w:r>
            <w:r>
              <w:rPr>
                <w:sz w:val="22"/>
              </w:rPr>
              <w:t xml:space="preserve">§ 46 ust. 1 i 3a oraz § 56 ust. 1, 2 i 3 </w:t>
            </w:r>
            <w:r w:rsidRPr="0092201C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8699B" w:rsidRDefault="0018699B" w:rsidP="00D80942">
            <w:pPr>
              <w:ind w:right="302"/>
              <w:rPr>
                <w:sz w:val="22"/>
              </w:rPr>
            </w:pPr>
            <w:r w:rsidRPr="0092201C">
              <w:rPr>
                <w:sz w:val="22"/>
              </w:rPr>
              <w:t>2) w postępowaniu wykonawczym przydział spraw zgodnie z § 57 pkt 3 rozporządzenia Ministra Sprawiedliwości z dnia 18 czerwca 2019 r. Regulamin urzędowania sądów powszechnych przy uwzględnieniu możliwości zastosowania reguły wynikającej z § 56 ust. 5 Regulaminu urzędowania sądów powszechnych</w:t>
            </w:r>
            <w:r>
              <w:rPr>
                <w:sz w:val="22"/>
              </w:rPr>
              <w:t>,</w:t>
            </w:r>
          </w:p>
          <w:p w:rsidR="0018699B" w:rsidRDefault="0018699B" w:rsidP="00D80942">
            <w:pPr>
              <w:ind w:right="302"/>
            </w:pPr>
            <w:r>
              <w:rPr>
                <w:sz w:val="22"/>
              </w:rPr>
              <w:t>3)</w:t>
            </w:r>
            <w:r>
              <w:rPr>
                <w:color w:val="auto"/>
                <w:sz w:val="22"/>
                <w:shd w:val="clear" w:color="auto" w:fill="FFFFFF"/>
              </w:rPr>
              <w:t xml:space="preserve"> podejmowanie czynności w sprawach „wpadkowych” dotyczących sprawy, w której referent wydał orzeczenie</w:t>
            </w:r>
            <w:r w:rsidRPr="0092201C">
              <w:rPr>
                <w:sz w:val="22"/>
              </w:rPr>
              <w:t>.</w:t>
            </w:r>
          </w:p>
        </w:tc>
      </w:tr>
      <w:tr w:rsidR="0018699B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18699B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III </w:t>
            </w:r>
            <w:r w:rsidRPr="000D386A">
              <w:rPr>
                <w:color w:val="000000"/>
                <w:sz w:val="22"/>
                <w:szCs w:val="36"/>
              </w:rPr>
              <w:t>Rodzinny i</w:t>
            </w:r>
            <w:r>
              <w:rPr>
                <w:color w:val="000000"/>
                <w:sz w:val="22"/>
                <w:szCs w:val="36"/>
              </w:rPr>
              <w:t xml:space="preserve"> N</w:t>
            </w:r>
            <w:r w:rsidRPr="000D386A">
              <w:rPr>
                <w:color w:val="000000"/>
                <w:sz w:val="22"/>
                <w:szCs w:val="36"/>
              </w:rPr>
              <w:t>ieletnich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0A5750" w:rsidRDefault="0018699B" w:rsidP="00D80942">
            <w:pPr>
              <w:spacing w:after="0" w:line="259" w:lineRule="auto"/>
              <w:ind w:left="1" w:right="0" w:firstLine="0"/>
              <w:jc w:val="left"/>
              <w:rPr>
                <w:b/>
                <w:sz w:val="22"/>
              </w:rPr>
            </w:pPr>
            <w:r w:rsidRPr="000A5750">
              <w:rPr>
                <w:b/>
                <w:sz w:val="22"/>
              </w:rPr>
              <w:t>100%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 w:rsidRPr="000A5750">
              <w:rPr>
                <w:sz w:val="22"/>
              </w:rPr>
              <w:t>przydział poprzez System Losowego Przydziału Spraw</w:t>
            </w:r>
          </w:p>
        </w:tc>
      </w:tr>
      <w:tr w:rsidR="0018699B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0A5750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 w:rsidRPr="000A5750">
              <w:rPr>
                <w:b/>
                <w:bCs/>
                <w:sz w:val="22"/>
              </w:rPr>
              <w:t xml:space="preserve">Paweł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0A5750" w:rsidRDefault="0018699B" w:rsidP="00D80942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 w:rsidRPr="000A5750">
              <w:rPr>
                <w:b/>
                <w:bCs/>
                <w:sz w:val="22"/>
              </w:rPr>
              <w:t>Cieciura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right="0"/>
              <w:jc w:val="left"/>
            </w:pPr>
            <w:r>
              <w:t xml:space="preserve">- </w:t>
            </w:r>
          </w:p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8699B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Sędzia Sądu Rejonowego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699B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0A5750" w:rsidRDefault="0018699B" w:rsidP="00D80942">
            <w:pPr>
              <w:ind w:right="302"/>
              <w:rPr>
                <w:sz w:val="22"/>
              </w:rPr>
            </w:pPr>
            <w:r w:rsidRPr="000A5750">
              <w:rPr>
                <w:sz w:val="22"/>
              </w:rPr>
              <w:t xml:space="preserve">1) poza Systemem Losowego Przydziału Spraw – przydział spraw na podstawie reguł wynikających z § 46 </w:t>
            </w:r>
            <w:r>
              <w:rPr>
                <w:sz w:val="22"/>
              </w:rPr>
              <w:t>ust. 1 i 3a oraz</w:t>
            </w:r>
            <w:r w:rsidRPr="000A5750">
              <w:rPr>
                <w:sz w:val="22"/>
              </w:rPr>
              <w:t xml:space="preserve"> § 56 ust. 1, 2 i 3</w:t>
            </w:r>
            <w:r>
              <w:rPr>
                <w:sz w:val="22"/>
              </w:rPr>
              <w:t xml:space="preserve"> </w:t>
            </w:r>
            <w:r w:rsidRPr="000A5750">
              <w:rPr>
                <w:sz w:val="22"/>
              </w:rPr>
              <w:t>rozporządzenia Ministra Sprawiedliwości z dnia 18 czerwca 2019 r. Regulamin urzędowania sądów powszechnych,</w:t>
            </w:r>
          </w:p>
          <w:p w:rsidR="0018699B" w:rsidRDefault="0018699B" w:rsidP="00D80942">
            <w:pPr>
              <w:ind w:right="302"/>
              <w:rPr>
                <w:sz w:val="22"/>
              </w:rPr>
            </w:pPr>
            <w:r w:rsidRPr="000A5750">
              <w:rPr>
                <w:sz w:val="22"/>
              </w:rPr>
              <w:t>2) w postępowaniu wykonawczym przydział spraw zgodnie z § 57 pkt 3 rozporządzenia Ministra Sprawiedliwości z dnia 18 czerwca 2019 r. Regulamin urzędowania sądów powszechnych przy uwzględnieniu możliwości zastosowania reguły wynikającej z § 56 ust. 5 Regulaminu urzędowania sądów powszechnych</w:t>
            </w:r>
            <w:r>
              <w:rPr>
                <w:sz w:val="22"/>
              </w:rPr>
              <w:t>,</w:t>
            </w:r>
          </w:p>
          <w:p w:rsidR="0018699B" w:rsidRDefault="0018699B" w:rsidP="00D80942">
            <w:pPr>
              <w:ind w:right="302"/>
            </w:pPr>
            <w:r>
              <w:rPr>
                <w:sz w:val="22"/>
              </w:rPr>
              <w:t xml:space="preserve">3) </w:t>
            </w:r>
            <w:r>
              <w:rPr>
                <w:color w:val="auto"/>
                <w:sz w:val="22"/>
                <w:shd w:val="clear" w:color="auto" w:fill="FFFFFF"/>
              </w:rPr>
              <w:t>podejmowanie czynności w sprawach „wpadkowych” dotyczących sprawy, w której referent wydał orzeczenie</w:t>
            </w:r>
            <w:r w:rsidRPr="000A5750">
              <w:rPr>
                <w:sz w:val="22"/>
              </w:rPr>
              <w:t>.</w:t>
            </w:r>
          </w:p>
        </w:tc>
      </w:tr>
      <w:tr w:rsidR="0018699B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18699B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99B" w:rsidRPr="000D386A" w:rsidRDefault="0018699B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V Ksiąg Wieczystych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699B" w:rsidRPr="00A74B08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A74B08" w:rsidRDefault="0018699B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A74B08">
              <w:rPr>
                <w:b/>
                <w:sz w:val="22"/>
              </w:rPr>
              <w:t>50 %</w:t>
            </w:r>
            <w:r w:rsidRPr="00A74B08">
              <w:rPr>
                <w:sz w:val="22"/>
              </w:rPr>
              <w:t xml:space="preserve"> według kolejności wpływu przez narzędzie informatyczne (system SOWKW)</w:t>
            </w:r>
          </w:p>
        </w:tc>
      </w:tr>
      <w:tr w:rsidR="0018699B" w:rsidRPr="00A74B08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792347" w:rsidRDefault="0018699B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792347">
              <w:rPr>
                <w:b/>
                <w:bCs/>
                <w:sz w:val="22"/>
              </w:rPr>
              <w:t>Jacek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792347" w:rsidRDefault="0018699B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792347">
              <w:rPr>
                <w:b/>
                <w:bCs/>
                <w:sz w:val="22"/>
              </w:rPr>
              <w:t>Kania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A74B08" w:rsidRDefault="0018699B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A74B08">
              <w:rPr>
                <w:sz w:val="22"/>
              </w:rPr>
              <w:t>z uwagi na pełnioną funkcję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18699B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Starszy referendarz sądowy Sądu Rejonowego 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Przewodniczący V Wydziału Ksiąg Wieczystych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18699B" w:rsidRPr="00A74B08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Pr="00A74B08" w:rsidRDefault="0018699B" w:rsidP="00D80942">
            <w:pPr>
              <w:ind w:right="302"/>
              <w:rPr>
                <w:sz w:val="22"/>
              </w:rPr>
            </w:pPr>
            <w:r w:rsidRPr="00A74B08">
              <w:rPr>
                <w:sz w:val="22"/>
              </w:rPr>
              <w:t>równy przydział spraw z kategorii spraw z urzędu (SPU i EGIB)</w:t>
            </w:r>
          </w:p>
        </w:tc>
      </w:tr>
      <w:tr w:rsidR="0018699B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8699B" w:rsidRDefault="0018699B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B" w:rsidRDefault="0018699B" w:rsidP="00D80942">
            <w:pPr>
              <w:spacing w:after="16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D80942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942" w:rsidRPr="000D386A" w:rsidRDefault="00D80942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V Ksiąg Wieczystych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942" w:rsidRPr="00534949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2.</w:t>
            </w: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534949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3B2B65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 xml:space="preserve"> </w:t>
            </w:r>
            <w:r w:rsidRPr="003B2B65">
              <w:rPr>
                <w:b/>
                <w:sz w:val="22"/>
              </w:rPr>
              <w:t>%</w:t>
            </w:r>
            <w:r w:rsidRPr="00534949">
              <w:rPr>
                <w:sz w:val="22"/>
              </w:rPr>
              <w:t xml:space="preserve"> według kolejności wpływu przez narzędzie informatyczne (system SOWKW)</w:t>
            </w:r>
          </w:p>
        </w:tc>
      </w:tr>
      <w:tr w:rsidR="00D80942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534949" w:rsidRDefault="00D80942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534949">
              <w:rPr>
                <w:b/>
                <w:bCs/>
                <w:sz w:val="22"/>
              </w:rPr>
              <w:t>Leszek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534949" w:rsidRDefault="00D80942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534949">
              <w:rPr>
                <w:b/>
                <w:bCs/>
                <w:sz w:val="22"/>
              </w:rPr>
              <w:t>Andrzejewski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D80942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D80942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Starszy referendarz sądowy Sądu Rejonowego 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RPr="00534949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534949" w:rsidRDefault="00D80942" w:rsidP="00D80942">
            <w:pPr>
              <w:ind w:right="302"/>
              <w:rPr>
                <w:sz w:val="22"/>
              </w:rPr>
            </w:pPr>
            <w:r w:rsidRPr="00534949">
              <w:rPr>
                <w:sz w:val="22"/>
              </w:rPr>
              <w:t>równy przydział spraw z kategorii spraw z urzędu (SPU i EGIB)</w:t>
            </w:r>
          </w:p>
        </w:tc>
      </w:tr>
      <w:tr w:rsidR="00D80942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D80942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942" w:rsidRPr="000D386A" w:rsidRDefault="00D80942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V Ksiąg Wieczystych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942" w:rsidRPr="0040083F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40083F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0083F">
              <w:rPr>
                <w:b/>
                <w:sz w:val="22"/>
              </w:rPr>
              <w:t>100 %</w:t>
            </w:r>
            <w:r w:rsidRPr="0040083F">
              <w:rPr>
                <w:sz w:val="22"/>
              </w:rPr>
              <w:t xml:space="preserve"> według kolejności wpływu przez narzędzie informatyczne (system SOWKW)</w:t>
            </w:r>
          </w:p>
        </w:tc>
      </w:tr>
      <w:tr w:rsidR="00D80942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40083F" w:rsidRDefault="00D80942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40083F">
              <w:rPr>
                <w:b/>
                <w:bCs/>
                <w:sz w:val="22"/>
              </w:rPr>
              <w:t>Krzysztof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40083F" w:rsidRDefault="00D80942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40083F">
              <w:rPr>
                <w:b/>
                <w:bCs/>
                <w:sz w:val="22"/>
              </w:rPr>
              <w:t>Hutek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D80942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D80942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Referendarz sądowy Sądu Rejonowego 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RPr="0040083F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40083F" w:rsidRDefault="00D80942" w:rsidP="00D80942">
            <w:pPr>
              <w:ind w:left="0" w:right="302" w:firstLine="0"/>
              <w:rPr>
                <w:sz w:val="22"/>
              </w:rPr>
            </w:pPr>
            <w:r w:rsidRPr="0040083F">
              <w:rPr>
                <w:sz w:val="22"/>
              </w:rPr>
              <w:t>równy przydział spraw z kategorii spraw z urzędu (SPU i EGIB)</w:t>
            </w:r>
          </w:p>
        </w:tc>
      </w:tr>
      <w:tr w:rsidR="00D80942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D80942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942" w:rsidRPr="000D386A" w:rsidRDefault="00D80942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V Ksiąg Wieczystych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942" w:rsidRPr="00D32632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4.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D32632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D32632">
              <w:rPr>
                <w:b/>
                <w:sz w:val="22"/>
              </w:rPr>
              <w:t>100 %</w:t>
            </w:r>
            <w:r w:rsidRPr="00D32632">
              <w:rPr>
                <w:sz w:val="22"/>
              </w:rPr>
              <w:t xml:space="preserve"> według kolejności wpływu przez narzędzie informatyczne (system SOWKW)</w:t>
            </w:r>
          </w:p>
        </w:tc>
      </w:tr>
      <w:tr w:rsidR="00D80942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D32632" w:rsidRDefault="00D80942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D32632">
              <w:rPr>
                <w:b/>
                <w:bCs/>
                <w:sz w:val="22"/>
              </w:rPr>
              <w:t>Marek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D32632" w:rsidRDefault="00D80942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proofErr w:type="spellStart"/>
            <w:r w:rsidRPr="00D32632">
              <w:rPr>
                <w:b/>
                <w:bCs/>
                <w:sz w:val="22"/>
              </w:rPr>
              <w:t>Jatczak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D80942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D80942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99" w:line="259" w:lineRule="auto"/>
              <w:ind w:left="2" w:right="0" w:firstLine="0"/>
              <w:jc w:val="left"/>
            </w:pPr>
            <w:r>
              <w:t>-</w:t>
            </w:r>
          </w:p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Referendarz sądowy Sądu Rejonowego 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RPr="00D32632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D32632" w:rsidRDefault="00D80942" w:rsidP="00D80942">
            <w:pPr>
              <w:ind w:right="302"/>
              <w:rPr>
                <w:sz w:val="22"/>
              </w:rPr>
            </w:pPr>
            <w:r w:rsidRPr="00D32632">
              <w:rPr>
                <w:sz w:val="22"/>
              </w:rPr>
              <w:t>równy przydział spraw z kategorii spraw z urzędu (SPU i EGIB)</w:t>
            </w:r>
          </w:p>
        </w:tc>
      </w:tr>
      <w:tr w:rsidR="00D80942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D80942" w:rsidTr="00D80942">
        <w:trPr>
          <w:trHeight w:val="52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Wydział</w:t>
            </w:r>
            <w:r>
              <w:rPr>
                <w:color w:val="000000"/>
                <w:sz w:val="22"/>
                <w:vertAlign w:val="superscript"/>
              </w:rPr>
              <w:t xml:space="preserve">5)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942" w:rsidRPr="000D386A" w:rsidRDefault="00D80942" w:rsidP="00D80942">
            <w:pPr>
              <w:spacing w:after="0" w:line="259" w:lineRule="auto"/>
              <w:ind w:left="5" w:right="0" w:firstLine="0"/>
              <w:jc w:val="left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V Ksiąg Wieczystych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942" w:rsidRPr="00965E34" w:rsidTr="00D80942">
        <w:trPr>
          <w:trHeight w:val="557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Imię (imiona)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Nazwisko</w:t>
            </w:r>
            <w:r>
              <w:rPr>
                <w:color w:val="000000"/>
                <w:sz w:val="22"/>
                <w:vertAlign w:val="superscript"/>
              </w:rPr>
              <w:t xml:space="preserve">7)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Podstawowy wskaźnik </w:t>
            </w:r>
          </w:p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przydziału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965E34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965E34">
              <w:rPr>
                <w:b/>
                <w:sz w:val="22"/>
              </w:rPr>
              <w:t>100 %</w:t>
            </w:r>
            <w:r w:rsidRPr="00965E34">
              <w:rPr>
                <w:sz w:val="22"/>
              </w:rPr>
              <w:t xml:space="preserve"> według kolejności wpływu przez narzędzie informatyczne (system SOWKW)</w:t>
            </w:r>
          </w:p>
        </w:tc>
      </w:tr>
      <w:tr w:rsidR="00D80942" w:rsidTr="00D80942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965E34" w:rsidRDefault="00D80942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965E34">
              <w:rPr>
                <w:b/>
                <w:bCs/>
                <w:sz w:val="22"/>
              </w:rPr>
              <w:t>Magdalena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965E34" w:rsidRDefault="00D80942" w:rsidP="00D80942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965E34">
              <w:rPr>
                <w:b/>
                <w:bCs/>
                <w:sz w:val="22"/>
              </w:rPr>
              <w:t>Zalewska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285" w:firstLine="0"/>
              <w:jc w:val="left"/>
            </w:pPr>
            <w:r>
              <w:rPr>
                <w:color w:val="000000"/>
                <w:sz w:val="22"/>
              </w:rPr>
              <w:t xml:space="preserve">Uzasadnienie podstawowego wskaźnika przydziału niższego niż 100%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t>-</w:t>
            </w:r>
          </w:p>
        </w:tc>
      </w:tr>
      <w:tr w:rsidR="00D80942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2"/>
              </w:rPr>
              <w:t xml:space="preserve">Wskaźniki przydziału inne niż podstawowy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22"/>
              </w:rPr>
              <w:t xml:space="preserve">Wysokość wskaźnika </w:t>
            </w:r>
          </w:p>
        </w:tc>
      </w:tr>
      <w:tr w:rsidR="00D80942" w:rsidTr="00D80942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99" w:line="259" w:lineRule="auto"/>
              <w:ind w:left="2" w:right="0" w:firstLine="0"/>
              <w:jc w:val="left"/>
            </w:pPr>
          </w:p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</w:tr>
      <w:tr w:rsidR="00D80942" w:rsidTr="00D80942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Stanowisko służbowe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Pełnione funkcje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Inne indywidualne reguły przydziału</w:t>
            </w:r>
            <w:r>
              <w:rPr>
                <w:color w:val="000000"/>
                <w:sz w:val="22"/>
                <w:vertAlign w:val="superscript"/>
              </w:rPr>
              <w:t xml:space="preserve">12)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Tr="00D80942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>Starszy referendarz sądowy Sądu Rejonowego w Zgierzu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2"/>
              </w:rPr>
              <w:t xml:space="preserve"> -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2" w:right="323" w:firstLine="0"/>
            </w:pPr>
            <w:r>
              <w:rPr>
                <w:color w:val="000000"/>
                <w:sz w:val="22"/>
              </w:rPr>
              <w:t>Obowiązki niezwiązane z przydziałem</w:t>
            </w:r>
            <w:r>
              <w:rPr>
                <w:color w:val="000000"/>
                <w:sz w:val="22"/>
                <w:vertAlign w:val="superscript"/>
              </w:rPr>
              <w:t xml:space="preserve">13)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000000"/>
                <w:sz w:val="14"/>
              </w:rPr>
              <w:t xml:space="preserve"> -</w:t>
            </w:r>
          </w:p>
        </w:tc>
      </w:tr>
      <w:tr w:rsidR="00D80942" w:rsidRPr="00965E34" w:rsidTr="00D80942">
        <w:trPr>
          <w:trHeight w:val="788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353" w:firstLine="0"/>
              <w:jc w:val="left"/>
            </w:pPr>
            <w:r>
              <w:rPr>
                <w:color w:val="000000"/>
                <w:sz w:val="22"/>
              </w:rPr>
              <w:t xml:space="preserve">Inne ogólne reguły przydziału spraw i zadań sądu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965E34" w:rsidRDefault="00D80942" w:rsidP="00D80942">
            <w:pPr>
              <w:ind w:right="302"/>
              <w:rPr>
                <w:sz w:val="22"/>
              </w:rPr>
            </w:pPr>
            <w:r w:rsidRPr="00965E34">
              <w:rPr>
                <w:sz w:val="22"/>
              </w:rPr>
              <w:t>równy przydział spraw z kategorii spraw z urzędu (SPU i EGIB)</w:t>
            </w:r>
          </w:p>
        </w:tc>
      </w:tr>
      <w:tr w:rsidR="00D80942" w:rsidTr="00D80942">
        <w:trPr>
          <w:trHeight w:val="282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D80942" w:rsidP="00D80942">
            <w:pPr>
              <w:spacing w:after="160" w:line="259" w:lineRule="auto"/>
              <w:ind w:left="0" w:right="0" w:firstLine="0"/>
              <w:jc w:val="left"/>
            </w:pPr>
            <w:r>
              <w:t>-</w:t>
            </w:r>
          </w:p>
        </w:tc>
      </w:tr>
    </w:tbl>
    <w:p w:rsidR="00D823D6" w:rsidRDefault="00D823D6" w:rsidP="00D80942">
      <w:pPr>
        <w:jc w:val="center"/>
        <w:rPr>
          <w:b/>
        </w:rPr>
      </w:pPr>
    </w:p>
    <w:p w:rsidR="00D80942" w:rsidRDefault="00D80942" w:rsidP="00D80942">
      <w:pPr>
        <w:jc w:val="center"/>
        <w:rPr>
          <w:b/>
        </w:rPr>
      </w:pPr>
      <w:r w:rsidRPr="00D80942">
        <w:rPr>
          <w:b/>
        </w:rPr>
        <w:t>II</w:t>
      </w:r>
    </w:p>
    <w:p w:rsidR="00D80942" w:rsidRDefault="00D80942" w:rsidP="00D80942">
      <w:pPr>
        <w:jc w:val="center"/>
        <w:rPr>
          <w:b/>
        </w:rPr>
      </w:pPr>
      <w:r>
        <w:rPr>
          <w:color w:val="000000"/>
          <w:sz w:val="22"/>
        </w:rPr>
        <w:t>Plan dyżurów oraz zastępstw sędziów, asesorów sądowych i referendarzy sądowych:</w:t>
      </w:r>
    </w:p>
    <w:tbl>
      <w:tblPr>
        <w:tblStyle w:val="TableGrid"/>
        <w:tblW w:w="9188" w:type="dxa"/>
        <w:tblInd w:w="30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8"/>
        <w:gridCol w:w="16"/>
        <w:gridCol w:w="13"/>
        <w:gridCol w:w="2643"/>
        <w:gridCol w:w="1680"/>
        <w:gridCol w:w="4044"/>
        <w:gridCol w:w="124"/>
      </w:tblGrid>
      <w:tr w:rsidR="00D80942" w:rsidTr="00D80942">
        <w:trPr>
          <w:trHeight w:val="1019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Lp.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0"/>
                <w:sz w:val="22"/>
              </w:rPr>
              <w:t xml:space="preserve">Rodzaj spraw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3" w:right="398" w:firstLine="0"/>
              <w:jc w:val="left"/>
            </w:pPr>
            <w:r>
              <w:rPr>
                <w:color w:val="000000"/>
                <w:sz w:val="22"/>
              </w:rPr>
              <w:t xml:space="preserve">Liczba dyżurnych i pełniących zastępstwa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0942" w:rsidRDefault="00D80942" w:rsidP="00D80942">
            <w:pPr>
              <w:spacing w:after="0" w:line="259" w:lineRule="auto"/>
              <w:ind w:left="3" w:right="299" w:firstLine="0"/>
              <w:jc w:val="left"/>
            </w:pPr>
            <w:r>
              <w:rPr>
                <w:color w:val="000000"/>
                <w:sz w:val="22"/>
              </w:rPr>
              <w:t xml:space="preserve">Wydział i/lub sędziowie, asesorzy sądowi i referendarze sądowi 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</w:p>
        </w:tc>
      </w:tr>
      <w:tr w:rsidR="00D80942" w:rsidTr="00D80942">
        <w:trPr>
          <w:trHeight w:val="284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C16C6B" w:rsidRDefault="00D80942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6C6B">
              <w:rPr>
                <w:sz w:val="22"/>
              </w:rPr>
              <w:t>1.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EE0B98">
              <w:rPr>
                <w:sz w:val="22"/>
              </w:rPr>
              <w:t>Sp</w:t>
            </w:r>
            <w:r>
              <w:rPr>
                <w:sz w:val="22"/>
              </w:rPr>
              <w:t>rawy należące do właściwości I</w:t>
            </w:r>
            <w:r w:rsidRPr="00EE0B98">
              <w:rPr>
                <w:sz w:val="22"/>
              </w:rPr>
              <w:t xml:space="preserve"> Wydziału </w:t>
            </w:r>
            <w:r>
              <w:rPr>
                <w:sz w:val="22"/>
              </w:rPr>
              <w:t>Cywilnego</w:t>
            </w:r>
            <w:r w:rsidRPr="00EE0B98">
              <w:rPr>
                <w:sz w:val="22"/>
              </w:rPr>
              <w:t xml:space="preserve"> rozpoznawane zgodnie z planem zastępstw.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 w:rsidRPr="00EE0B98">
              <w:rPr>
                <w:color w:val="000000"/>
                <w:sz w:val="22"/>
              </w:rPr>
              <w:t>1 zastępca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3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Sędziowie, asesorzy sądowi i referendarze sądowi I Wydziału Cywilnego</w:t>
            </w:r>
          </w:p>
        </w:tc>
      </w:tr>
      <w:tr w:rsidR="00D80942" w:rsidTr="00D80942">
        <w:trPr>
          <w:trHeight w:val="2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AE247D" w:rsidRDefault="00D80942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AE247D">
              <w:rPr>
                <w:sz w:val="22"/>
              </w:rPr>
              <w:t>.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92201C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92201C">
              <w:rPr>
                <w:sz w:val="22"/>
              </w:rPr>
              <w:t xml:space="preserve">Sprawy </w:t>
            </w:r>
            <w:r w:rsidR="00C16C6B">
              <w:rPr>
                <w:sz w:val="22"/>
              </w:rPr>
              <w:t>należące do właściwości II</w:t>
            </w:r>
            <w:r w:rsidR="00C16C6B" w:rsidRPr="00EE0B98">
              <w:rPr>
                <w:sz w:val="22"/>
              </w:rPr>
              <w:t xml:space="preserve"> Wydziału </w:t>
            </w:r>
            <w:r w:rsidR="00C16C6B">
              <w:rPr>
                <w:sz w:val="22"/>
              </w:rPr>
              <w:t>Karnego</w:t>
            </w:r>
            <w:r w:rsidR="00C16C6B" w:rsidRPr="0092201C">
              <w:rPr>
                <w:sz w:val="22"/>
              </w:rPr>
              <w:t xml:space="preserve"> </w:t>
            </w:r>
            <w:r w:rsidRPr="0092201C">
              <w:rPr>
                <w:sz w:val="22"/>
              </w:rPr>
              <w:t>rozpoznawane zgodnie z planem dyżurów:</w:t>
            </w:r>
          </w:p>
          <w:p w:rsidR="00D80942" w:rsidRDefault="00D80942" w:rsidP="00D80942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w przedmiocie zastosowania i przedłużenia tymczasowego aresztowania w postępowaniu przygotowawczym,</w:t>
            </w:r>
          </w:p>
          <w:p w:rsidR="00D80942" w:rsidRDefault="00D80942" w:rsidP="00D80942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podlegające rozpoznaniu w postępowaniu przyspieszonym,</w:t>
            </w:r>
          </w:p>
          <w:p w:rsidR="00D80942" w:rsidRDefault="00D80942" w:rsidP="00D80942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dotyczące dokonywania czynności określonych w art. 185a-185c k.p.k.,</w:t>
            </w:r>
          </w:p>
          <w:p w:rsidR="00D80942" w:rsidRDefault="00D80942" w:rsidP="00D80942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dotyczące dokonywania czynności określonych w art. 246 </w:t>
            </w:r>
            <w:r w:rsidRPr="0092201C">
              <w:rPr>
                <w:sz w:val="22"/>
              </w:rPr>
              <w:t xml:space="preserve">§ </w:t>
            </w:r>
            <w:r>
              <w:rPr>
                <w:sz w:val="22"/>
              </w:rPr>
              <w:t>1 i 2 k.p.k. i art. 247 § 6 k.p.k.,</w:t>
            </w:r>
          </w:p>
          <w:p w:rsidR="00D80942" w:rsidRDefault="00D80942" w:rsidP="00D80942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dotyczące dokonywania czynności określonych w art. 180 § 2 k.p.k.,</w:t>
            </w:r>
          </w:p>
          <w:p w:rsidR="00D80942" w:rsidRPr="00AE247D" w:rsidRDefault="00D80942" w:rsidP="00D80942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AE247D">
              <w:rPr>
                <w:sz w:val="22"/>
              </w:rPr>
              <w:t>dotyczące dokonywania czynności w trybie art. 137 ust. 1 pkt. 2 w zw. z art. 135 ust. 1 pkt. 1a ustawy z dnia 20</w:t>
            </w:r>
            <w:r>
              <w:rPr>
                <w:sz w:val="22"/>
              </w:rPr>
              <w:t xml:space="preserve"> czerwca </w:t>
            </w:r>
            <w:r w:rsidRPr="00AE247D">
              <w:rPr>
                <w:sz w:val="22"/>
              </w:rPr>
              <w:t>1997 r.</w:t>
            </w:r>
            <w:r>
              <w:rPr>
                <w:sz w:val="22"/>
              </w:rPr>
              <w:t xml:space="preserve"> – P</w:t>
            </w:r>
            <w:r w:rsidRPr="00AE247D">
              <w:rPr>
                <w:sz w:val="22"/>
              </w:rPr>
              <w:t>rawo o ruchu drogowym</w:t>
            </w:r>
            <w:r>
              <w:rPr>
                <w:sz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 w:rsidRPr="0092201C">
              <w:rPr>
                <w:color w:val="000000"/>
                <w:sz w:val="22"/>
              </w:rPr>
              <w:t>1 dyżurny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Default="00C16C6B" w:rsidP="00D80942">
            <w:pPr>
              <w:spacing w:after="0" w:line="259" w:lineRule="auto"/>
              <w:ind w:left="3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Sędziowie i a</w:t>
            </w:r>
            <w:r w:rsidR="00D80942">
              <w:rPr>
                <w:color w:val="000000"/>
                <w:sz w:val="22"/>
              </w:rPr>
              <w:t>sesor sądowy II Wydziału Karnego oraz Kierownik Sekcji Wykonywania Orzeczeń</w:t>
            </w:r>
            <w:r>
              <w:rPr>
                <w:color w:val="000000"/>
                <w:sz w:val="22"/>
              </w:rPr>
              <w:t xml:space="preserve"> (a</w:t>
            </w:r>
            <w:r w:rsidR="00D37FC2">
              <w:rPr>
                <w:color w:val="000000"/>
                <w:sz w:val="22"/>
              </w:rPr>
              <w:t>sesor sądowy – z wyłączeniem spraw wskazanych w pkt 1)</w:t>
            </w:r>
          </w:p>
        </w:tc>
      </w:tr>
      <w:tr w:rsidR="00D80942" w:rsidRPr="00EE0B98" w:rsidTr="00D80942">
        <w:trPr>
          <w:trHeight w:val="2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AE247D" w:rsidRDefault="00C16C6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D80942" w:rsidRPr="00AE247D">
              <w:rPr>
                <w:sz w:val="22"/>
              </w:rPr>
              <w:t>.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EE0B98">
              <w:rPr>
                <w:sz w:val="22"/>
              </w:rPr>
              <w:t>Sp</w:t>
            </w:r>
            <w:r>
              <w:rPr>
                <w:sz w:val="22"/>
              </w:rPr>
              <w:t>rawy należące do właściwości II</w:t>
            </w:r>
            <w:r w:rsidRPr="00EE0B98">
              <w:rPr>
                <w:sz w:val="22"/>
              </w:rPr>
              <w:t xml:space="preserve"> Wydziału </w:t>
            </w:r>
            <w:r>
              <w:rPr>
                <w:sz w:val="22"/>
              </w:rPr>
              <w:t>Karnego</w:t>
            </w:r>
            <w:r w:rsidRPr="00EE0B98">
              <w:rPr>
                <w:sz w:val="22"/>
              </w:rPr>
              <w:t xml:space="preserve"> rozpoznawane zgodnie z planem zastępstw.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 w:rsidRPr="00EE0B98">
              <w:rPr>
                <w:color w:val="000000"/>
                <w:sz w:val="22"/>
              </w:rPr>
              <w:t>1 zastępca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C16C6B" w:rsidP="00D80942">
            <w:pPr>
              <w:spacing w:after="0" w:line="259" w:lineRule="auto"/>
              <w:ind w:left="3" w:righ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Sędziowie i a</w:t>
            </w:r>
            <w:r w:rsidR="00D80942">
              <w:rPr>
                <w:color w:val="000000"/>
                <w:sz w:val="22"/>
              </w:rPr>
              <w:t>sesor sądowy II</w:t>
            </w:r>
            <w:r w:rsidR="00D80942" w:rsidRPr="00EE0B98">
              <w:rPr>
                <w:color w:val="000000"/>
                <w:sz w:val="22"/>
              </w:rPr>
              <w:t xml:space="preserve"> Wydziału </w:t>
            </w:r>
            <w:r w:rsidR="00D80942">
              <w:rPr>
                <w:color w:val="000000"/>
                <w:sz w:val="22"/>
              </w:rPr>
              <w:t>Karnego</w:t>
            </w:r>
          </w:p>
        </w:tc>
      </w:tr>
      <w:tr w:rsidR="00D80942" w:rsidRPr="00EE0B98" w:rsidTr="007E4487">
        <w:trPr>
          <w:gridAfter w:val="1"/>
          <w:wAfter w:w="124" w:type="dxa"/>
          <w:trHeight w:val="284"/>
        </w:trPr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C16C6B" w:rsidRDefault="00C16C6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6C6B">
              <w:rPr>
                <w:sz w:val="22"/>
              </w:rPr>
              <w:t>4</w:t>
            </w:r>
            <w:r w:rsidR="00D80942" w:rsidRPr="00C16C6B">
              <w:rPr>
                <w:sz w:val="22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EE0B98">
              <w:rPr>
                <w:sz w:val="22"/>
              </w:rPr>
              <w:t xml:space="preserve">Sprawy </w:t>
            </w:r>
            <w:r w:rsidR="00C16C6B">
              <w:rPr>
                <w:sz w:val="22"/>
              </w:rPr>
              <w:t xml:space="preserve">należące do właściwości </w:t>
            </w:r>
            <w:r w:rsidR="00C16C6B" w:rsidRPr="00EE0B98">
              <w:rPr>
                <w:color w:val="000000"/>
                <w:sz w:val="22"/>
              </w:rPr>
              <w:t>III Wydziału Rodzinnego i Nieletnich</w:t>
            </w:r>
            <w:r w:rsidR="00C16C6B" w:rsidRPr="00EE0B98">
              <w:rPr>
                <w:sz w:val="22"/>
              </w:rPr>
              <w:t xml:space="preserve"> </w:t>
            </w:r>
            <w:r w:rsidRPr="00EE0B98">
              <w:rPr>
                <w:sz w:val="22"/>
              </w:rPr>
              <w:t>rozpoznawane zgodnie z planem dyżurów określone w:</w:t>
            </w:r>
          </w:p>
          <w:p w:rsidR="00D80942" w:rsidRPr="00EE0B98" w:rsidRDefault="00D80942" w:rsidP="00D80942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EE0B98">
              <w:rPr>
                <w:sz w:val="22"/>
              </w:rPr>
              <w:t xml:space="preserve">§ 73 ust. 1 </w:t>
            </w:r>
            <w:proofErr w:type="spellStart"/>
            <w:r w:rsidRPr="00EE0B98">
              <w:rPr>
                <w:sz w:val="22"/>
              </w:rPr>
              <w:t>zd</w:t>
            </w:r>
            <w:proofErr w:type="spellEnd"/>
            <w:r w:rsidRPr="00EE0B98">
              <w:rPr>
                <w:sz w:val="22"/>
              </w:rPr>
              <w:t>. 1 oraz pkt 3, 4 i 5 rozporządzenia Ministra Sprawiedliwości z dnia 18 czerwca 2019 r. Regulamin urzędowania sądów powszechnych,</w:t>
            </w:r>
          </w:p>
          <w:p w:rsidR="00D80942" w:rsidRPr="00EE0B98" w:rsidRDefault="00D80942" w:rsidP="00D80942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EE0B98">
              <w:rPr>
                <w:sz w:val="22"/>
              </w:rPr>
              <w:t>art. 26 i 27 ustawy z dnia 26 października 1982 r. o postępowaniu w sprawach nieletnich,</w:t>
            </w:r>
          </w:p>
          <w:p w:rsidR="00D80942" w:rsidRPr="00EE0B98" w:rsidRDefault="00D80942" w:rsidP="00D80942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EE0B98">
              <w:rPr>
                <w:sz w:val="22"/>
              </w:rPr>
              <w:t>ustawie z dnia 5 grudnia 1996 r. o zawodach lekarza i lekarza dentysty.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E0B98">
              <w:rPr>
                <w:color w:val="000000"/>
                <w:sz w:val="22"/>
              </w:rPr>
              <w:t xml:space="preserve">1 dyżurny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EE0B98">
              <w:rPr>
                <w:color w:val="000000"/>
                <w:sz w:val="22"/>
              </w:rPr>
              <w:t>Sędziowie III Wydziału Rodzinnego i Nieletnich</w:t>
            </w:r>
          </w:p>
        </w:tc>
      </w:tr>
      <w:tr w:rsidR="00D80942" w:rsidRPr="00EE0B98" w:rsidTr="00C16C6B">
        <w:trPr>
          <w:gridAfter w:val="1"/>
          <w:wAfter w:w="124" w:type="dxa"/>
          <w:trHeight w:val="1435"/>
        </w:trPr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C16C6B" w:rsidRDefault="00C16C6B" w:rsidP="00D809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6C6B">
              <w:rPr>
                <w:sz w:val="22"/>
              </w:rPr>
              <w:t>5</w:t>
            </w:r>
            <w:r w:rsidR="00D80942" w:rsidRPr="00C16C6B">
              <w:rPr>
                <w:sz w:val="22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EE0B98">
              <w:rPr>
                <w:sz w:val="22"/>
              </w:rPr>
              <w:t>Sprawy należące do właściwości III Wydziału Rodzinnego i Nieletnich rozpoznawane zgodnie z planem zastępstw.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2" w:right="0" w:firstLine="0"/>
              <w:jc w:val="left"/>
              <w:rPr>
                <w:color w:val="000000"/>
                <w:sz w:val="22"/>
              </w:rPr>
            </w:pPr>
            <w:r w:rsidRPr="00EE0B98">
              <w:rPr>
                <w:color w:val="000000"/>
                <w:sz w:val="22"/>
              </w:rPr>
              <w:t>1 zastępca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42" w:rsidRPr="00EE0B98" w:rsidRDefault="00D80942" w:rsidP="00D80942">
            <w:pPr>
              <w:spacing w:after="0" w:line="259" w:lineRule="auto"/>
              <w:ind w:left="3" w:right="0" w:firstLine="0"/>
              <w:jc w:val="left"/>
              <w:rPr>
                <w:color w:val="000000"/>
                <w:sz w:val="22"/>
              </w:rPr>
            </w:pPr>
            <w:r w:rsidRPr="00EE0B98">
              <w:rPr>
                <w:color w:val="000000"/>
                <w:sz w:val="22"/>
              </w:rPr>
              <w:t>Sędziowie III Wydziału Rodzinnego i Nieletnich</w:t>
            </w:r>
          </w:p>
        </w:tc>
      </w:tr>
    </w:tbl>
    <w:p w:rsidR="00D80942" w:rsidRDefault="00D80942" w:rsidP="00C16C6B">
      <w:pPr>
        <w:ind w:left="0" w:firstLine="0"/>
        <w:jc w:val="left"/>
        <w:rPr>
          <w:b/>
        </w:rPr>
      </w:pPr>
    </w:p>
    <w:tbl>
      <w:tblPr>
        <w:tblStyle w:val="TableGrid"/>
        <w:tblW w:w="9064" w:type="dxa"/>
        <w:tblInd w:w="30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47"/>
        <w:gridCol w:w="1692"/>
        <w:gridCol w:w="4324"/>
      </w:tblGrid>
      <w:tr w:rsidR="007E4487" w:rsidRPr="00A74B08" w:rsidTr="00CB6FE8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87" w:rsidRDefault="00C16C6B" w:rsidP="00CB6FE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6</w:t>
            </w:r>
            <w:r w:rsidR="007E4487">
              <w:rPr>
                <w:color w:val="000000"/>
                <w:sz w:val="22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87" w:rsidRPr="00A74B08" w:rsidRDefault="007E4487" w:rsidP="00CB6FE8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A74B08">
              <w:rPr>
                <w:color w:val="000000"/>
                <w:sz w:val="22"/>
              </w:rPr>
              <w:t>Sprawy należące do właściwośc</w:t>
            </w:r>
            <w:r>
              <w:rPr>
                <w:color w:val="000000"/>
                <w:sz w:val="22"/>
              </w:rPr>
              <w:t xml:space="preserve">i V Wydziału Ksiąg Wieczystych </w:t>
            </w:r>
            <w:r w:rsidRPr="00A74B08">
              <w:rPr>
                <w:color w:val="000000"/>
                <w:sz w:val="22"/>
              </w:rPr>
              <w:t xml:space="preserve">rozpoznawane zgodnie z planem zastępstw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87" w:rsidRPr="00A74B08" w:rsidRDefault="007E4487" w:rsidP="00CB6FE8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74B08">
              <w:rPr>
                <w:color w:val="000000"/>
                <w:sz w:val="22"/>
              </w:rPr>
              <w:t>1 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87" w:rsidRPr="00A74B08" w:rsidRDefault="007E4487" w:rsidP="00CB6FE8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74B08">
              <w:rPr>
                <w:color w:val="000000"/>
                <w:sz w:val="22"/>
              </w:rPr>
              <w:t>Referendarze sądowi V Wydziału Ksiąg Wieczystych</w:t>
            </w:r>
          </w:p>
        </w:tc>
      </w:tr>
    </w:tbl>
    <w:p w:rsidR="007E4487" w:rsidRDefault="007E4487" w:rsidP="00D80942">
      <w:pPr>
        <w:jc w:val="left"/>
        <w:rPr>
          <w:b/>
        </w:rPr>
      </w:pPr>
    </w:p>
    <w:p w:rsidR="007E4487" w:rsidRDefault="000B5F59" w:rsidP="000B5F59">
      <w:pPr>
        <w:jc w:val="right"/>
        <w:rPr>
          <w:b/>
        </w:rPr>
      </w:pPr>
      <w:r>
        <w:rPr>
          <w:b/>
        </w:rPr>
        <w:t>Prezes Sądu Rejonowego</w:t>
      </w:r>
    </w:p>
    <w:p w:rsidR="000B5F59" w:rsidRDefault="000B5F59" w:rsidP="000B5F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w Zgierzu</w:t>
      </w:r>
    </w:p>
    <w:p w:rsidR="000B5F59" w:rsidRPr="00D80942" w:rsidRDefault="000B5F59" w:rsidP="000B5F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Jacek Popczyk</w:t>
      </w:r>
    </w:p>
    <w:sectPr w:rsidR="000B5F59" w:rsidRPr="00D8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78D"/>
    <w:multiLevelType w:val="hybridMultilevel"/>
    <w:tmpl w:val="924E3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F89"/>
    <w:multiLevelType w:val="hybridMultilevel"/>
    <w:tmpl w:val="7016893C"/>
    <w:lvl w:ilvl="0" w:tplc="4F9812D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457C740C"/>
    <w:multiLevelType w:val="hybridMultilevel"/>
    <w:tmpl w:val="264C9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70E1"/>
    <w:multiLevelType w:val="hybridMultilevel"/>
    <w:tmpl w:val="992247D0"/>
    <w:lvl w:ilvl="0" w:tplc="39DC29B0">
      <w:start w:val="1"/>
      <w:numFmt w:val="decimal"/>
      <w:lvlText w:val="%1)"/>
      <w:lvlJc w:val="left"/>
      <w:pPr>
        <w:ind w:left="28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40" w:hanging="360"/>
      </w:p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 w15:restartNumberingAfterBreak="0">
    <w:nsid w:val="65F4066A"/>
    <w:multiLevelType w:val="hybridMultilevel"/>
    <w:tmpl w:val="2326D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A59A0"/>
    <w:multiLevelType w:val="hybridMultilevel"/>
    <w:tmpl w:val="924E3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72"/>
    <w:rsid w:val="000B5F59"/>
    <w:rsid w:val="0018699B"/>
    <w:rsid w:val="001B22B1"/>
    <w:rsid w:val="007E4487"/>
    <w:rsid w:val="00897D72"/>
    <w:rsid w:val="008F0E29"/>
    <w:rsid w:val="00963C98"/>
    <w:rsid w:val="00C16C6B"/>
    <w:rsid w:val="00D37FC2"/>
    <w:rsid w:val="00D80942"/>
    <w:rsid w:val="00D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6DBC"/>
  <w15:chartTrackingRefBased/>
  <w15:docId w15:val="{A1A71F92-96B1-4574-AE67-4736D988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72"/>
    <w:pPr>
      <w:spacing w:after="162" w:line="258" w:lineRule="auto"/>
      <w:ind w:left="10" w:right="4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97D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4384</Words>
  <Characters>26310</Characters>
  <Application>Microsoft Office Word</Application>
  <DocSecurity>4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 Anna</dc:creator>
  <cp:keywords/>
  <dc:description/>
  <cp:lastModifiedBy>Komorowska Anna</cp:lastModifiedBy>
  <cp:revision>2</cp:revision>
  <dcterms:created xsi:type="dcterms:W3CDTF">2021-01-08T11:22:00Z</dcterms:created>
  <dcterms:modified xsi:type="dcterms:W3CDTF">2021-01-08T11:22:00Z</dcterms:modified>
</cp:coreProperties>
</file>